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80A" w:rsidRDefault="003D5557" w:rsidP="000E176C">
      <w:pPr>
        <w:jc w:val="center"/>
        <w:rPr>
          <w:u w:val="single"/>
        </w:rPr>
      </w:pPr>
      <w:r>
        <w:rPr>
          <w:u w:val="single"/>
        </w:rPr>
        <w:t xml:space="preserve">UKS2 </w:t>
      </w:r>
      <w:r w:rsidR="00CE23B7">
        <w:rPr>
          <w:u w:val="single"/>
        </w:rPr>
        <w:t>Living things and their habitats (Year 6</w:t>
      </w:r>
      <w:r w:rsidR="004A78D8">
        <w:rPr>
          <w:u w:val="single"/>
        </w:rPr>
        <w:t>)</w:t>
      </w:r>
    </w:p>
    <w:tbl>
      <w:tblPr>
        <w:tblStyle w:val="TableGrid"/>
        <w:tblpPr w:leftFromText="180" w:rightFromText="180" w:vertAnchor="text" w:horzAnchor="margin" w:tblpY="79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E84960" w:rsidTr="00C118CA">
        <w:tc>
          <w:tcPr>
            <w:tcW w:w="10740" w:type="dxa"/>
          </w:tcPr>
          <w:p w:rsidR="00E84960" w:rsidRPr="00A61E06" w:rsidRDefault="00E84960" w:rsidP="00B0620A">
            <w:r>
              <w:rPr>
                <w:u w:val="single"/>
              </w:rPr>
              <w:t xml:space="preserve">Prior Learning: </w:t>
            </w:r>
            <w:r w:rsidR="00A61E06">
              <w:t xml:space="preserve">An environment is a system which can be harmed </w:t>
            </w:r>
          </w:p>
        </w:tc>
      </w:tr>
    </w:tbl>
    <w:p w:rsidR="00422028" w:rsidRDefault="0078578E" w:rsidP="00084F58">
      <w:r>
        <w:rPr>
          <w:u w:val="single"/>
        </w:rPr>
        <w:t xml:space="preserve">P.O.S – </w:t>
      </w:r>
      <w:r w:rsidR="00CE23B7">
        <w:t xml:space="preserve">Living things and their habitats </w:t>
      </w:r>
    </w:p>
    <w:p w:rsidR="0078578E" w:rsidRPr="0078578E" w:rsidRDefault="0078578E" w:rsidP="00084F58">
      <w:r>
        <w:t xml:space="preserve">Concept – </w:t>
      </w:r>
      <w:r w:rsidR="00CE23B7">
        <w:t xml:space="preserve">biology – cell development </w:t>
      </w:r>
    </w:p>
    <w:tbl>
      <w:tblPr>
        <w:tblStyle w:val="TableGrid"/>
        <w:tblW w:w="10682" w:type="dxa"/>
        <w:tblLook w:val="04A0" w:firstRow="1" w:lastRow="0" w:firstColumn="1" w:lastColumn="0" w:noHBand="0" w:noVBand="1"/>
      </w:tblPr>
      <w:tblGrid>
        <w:gridCol w:w="5637"/>
        <w:gridCol w:w="5045"/>
      </w:tblGrid>
      <w:tr w:rsidR="00422028" w:rsidTr="00870A93">
        <w:trPr>
          <w:trHeight w:val="440"/>
        </w:trPr>
        <w:tc>
          <w:tcPr>
            <w:tcW w:w="5637" w:type="dxa"/>
          </w:tcPr>
          <w:p w:rsidR="00422028" w:rsidRDefault="000E176C" w:rsidP="00CF57DB">
            <w:r>
              <w:t>Facts</w:t>
            </w:r>
          </w:p>
        </w:tc>
        <w:tc>
          <w:tcPr>
            <w:tcW w:w="5045" w:type="dxa"/>
          </w:tcPr>
          <w:p w:rsidR="00422028" w:rsidRDefault="00CF57DB" w:rsidP="00422028">
            <w:r>
              <w:t>Vocabulary</w:t>
            </w:r>
          </w:p>
        </w:tc>
      </w:tr>
      <w:tr w:rsidR="00422028" w:rsidTr="00870A93">
        <w:trPr>
          <w:trHeight w:val="1051"/>
        </w:trPr>
        <w:tc>
          <w:tcPr>
            <w:tcW w:w="5637" w:type="dxa"/>
          </w:tcPr>
          <w:p w:rsidR="00BF146E" w:rsidRDefault="00BF146E" w:rsidP="00DF5B2D">
            <w:pPr>
              <w:pStyle w:val="ListParagraph"/>
              <w:numPr>
                <w:ilvl w:val="0"/>
                <w:numId w:val="2"/>
              </w:numPr>
              <w:ind w:left="284" w:hanging="142"/>
            </w:pPr>
            <w:r>
              <w:t>Definition of c</w:t>
            </w:r>
            <w:r w:rsidR="00A61E06">
              <w:t xml:space="preserve">lassification: </w:t>
            </w:r>
          </w:p>
          <w:p w:rsidR="00E55364" w:rsidRDefault="00A61E06" w:rsidP="00DF5B2D">
            <w:pPr>
              <w:pStyle w:val="ListParagraph"/>
              <w:numPr>
                <w:ilvl w:val="0"/>
                <w:numId w:val="3"/>
              </w:numPr>
              <w:ind w:left="284" w:hanging="142"/>
            </w:pPr>
            <w:r>
              <w:t xml:space="preserve">the </w:t>
            </w:r>
            <w:r w:rsidR="00A519D6">
              <w:t>arrangement of animals and plants in groups according to their observable characteristics</w:t>
            </w:r>
          </w:p>
        </w:tc>
        <w:tc>
          <w:tcPr>
            <w:tcW w:w="5045" w:type="dxa"/>
          </w:tcPr>
          <w:p w:rsidR="00C93A78" w:rsidRPr="00C118CA" w:rsidRDefault="00C30380" w:rsidP="00DF5B2D">
            <w:pPr>
              <w:pStyle w:val="ListParagraph"/>
              <w:numPr>
                <w:ilvl w:val="0"/>
                <w:numId w:val="1"/>
              </w:numPr>
            </w:pPr>
            <w:r>
              <w:t xml:space="preserve">Classify - </w:t>
            </w:r>
            <w:proofErr w:type="gramStart"/>
            <w:r w:rsidRPr="00C30380">
              <w:t>which means "category" and comes from the Latin classis, which actually referred to an army or group called to arms.</w:t>
            </w:r>
            <w:proofErr w:type="gramEnd"/>
            <w:r w:rsidRPr="00C30380">
              <w:t xml:space="preserve"> It eventually came to mean "a group," and thus classify means "to group."</w:t>
            </w:r>
          </w:p>
        </w:tc>
      </w:tr>
      <w:tr w:rsidR="00A519D6" w:rsidTr="00870A93">
        <w:trPr>
          <w:trHeight w:val="1455"/>
        </w:trPr>
        <w:tc>
          <w:tcPr>
            <w:tcW w:w="5637" w:type="dxa"/>
          </w:tcPr>
          <w:p w:rsidR="00A519D6" w:rsidRDefault="00A519D6" w:rsidP="00DF5B2D">
            <w:pPr>
              <w:pStyle w:val="ListParagraph"/>
              <w:numPr>
                <w:ilvl w:val="0"/>
                <w:numId w:val="2"/>
              </w:numPr>
              <w:ind w:left="284" w:hanging="142"/>
            </w:pPr>
            <w:r>
              <w:rPr>
                <w:rFonts w:cs="Calibri"/>
              </w:rPr>
              <w:t>Carl Linnaeus</w:t>
            </w:r>
            <w:r>
              <w:t>:</w:t>
            </w:r>
          </w:p>
          <w:p w:rsidR="00A519D6" w:rsidRPr="00A519D6" w:rsidRDefault="00A519D6" w:rsidP="00DF5B2D">
            <w:pPr>
              <w:pStyle w:val="ListParagraph"/>
              <w:numPr>
                <w:ilvl w:val="0"/>
                <w:numId w:val="4"/>
              </w:numPr>
              <w:ind w:left="284" w:hanging="142"/>
            </w:pPr>
            <w:proofErr w:type="gramStart"/>
            <w:r w:rsidRPr="00A519D6">
              <w:rPr>
                <w:rFonts w:cs="Calibri"/>
              </w:rPr>
              <w:t>simplified</w:t>
            </w:r>
            <w:proofErr w:type="gramEnd"/>
            <w:r w:rsidRPr="00A519D6">
              <w:rPr>
                <w:rFonts w:cs="Calibri"/>
              </w:rPr>
              <w:t xml:space="preserve"> the naming of living things in 1735</w:t>
            </w:r>
            <w:r>
              <w:rPr>
                <w:rFonts w:cs="Calibri"/>
              </w:rPr>
              <w:t xml:space="preserve">. </w:t>
            </w:r>
          </w:p>
          <w:p w:rsidR="00A519D6" w:rsidRPr="00A519D6" w:rsidRDefault="00A519D6" w:rsidP="00DF5B2D">
            <w:pPr>
              <w:pStyle w:val="ListParagraph"/>
              <w:numPr>
                <w:ilvl w:val="0"/>
                <w:numId w:val="4"/>
              </w:numPr>
              <w:ind w:left="284" w:hanging="142"/>
            </w:pPr>
            <w:proofErr w:type="gramStart"/>
            <w:r w:rsidRPr="00A519D6">
              <w:rPr>
                <w:rFonts w:cs="Calibri"/>
              </w:rPr>
              <w:t>he</w:t>
            </w:r>
            <w:proofErr w:type="gramEnd"/>
            <w:r w:rsidRPr="00A519D6">
              <w:rPr>
                <w:rFonts w:cs="Calibri"/>
              </w:rPr>
              <w:t xml:space="preserve"> gave them a two-part (binomial) name. </w:t>
            </w:r>
          </w:p>
          <w:p w:rsidR="00A519D6" w:rsidRPr="00A519D6" w:rsidRDefault="00A519D6" w:rsidP="00DF5B2D">
            <w:pPr>
              <w:pStyle w:val="ListParagraph"/>
              <w:numPr>
                <w:ilvl w:val="0"/>
                <w:numId w:val="4"/>
              </w:numPr>
              <w:ind w:left="284" w:hanging="142"/>
            </w:pPr>
            <w:r w:rsidRPr="00A519D6">
              <w:rPr>
                <w:rFonts w:cs="Calibri"/>
              </w:rPr>
              <w:t>It was a mixture of genus and species (and in La</w:t>
            </w:r>
            <w:r>
              <w:rPr>
                <w:rFonts w:cs="Calibri"/>
              </w:rPr>
              <w:t xml:space="preserve">tin) e.g. Human was Homo </w:t>
            </w:r>
            <w:proofErr w:type="spellStart"/>
            <w:r>
              <w:rPr>
                <w:rFonts w:cs="Calibri"/>
              </w:rPr>
              <w:t>Sapien</w:t>
            </w:r>
            <w:proofErr w:type="spellEnd"/>
          </w:p>
        </w:tc>
        <w:tc>
          <w:tcPr>
            <w:tcW w:w="5045" w:type="dxa"/>
            <w:vMerge w:val="restart"/>
          </w:tcPr>
          <w:p w:rsidR="00A519D6" w:rsidRDefault="00A519D6" w:rsidP="003B6364"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E1A19A2" wp14:editId="4A56544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190604</wp:posOffset>
                  </wp:positionV>
                  <wp:extent cx="1275907" cy="1317288"/>
                  <wp:effectExtent l="0" t="0" r="63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907" cy="131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Invertebrates:                                               vertebrates:</w:t>
            </w:r>
            <w:r>
              <w:rPr>
                <w:noProof/>
                <w:lang w:eastAsia="en-GB"/>
              </w:rPr>
              <w:t xml:space="preserve"> </w:t>
            </w:r>
          </w:p>
          <w:p w:rsidR="00A519D6" w:rsidRPr="00A4146B" w:rsidRDefault="00A519D6" w:rsidP="00A4146B"/>
          <w:p w:rsidR="00A519D6" w:rsidRPr="00A4146B" w:rsidRDefault="00A519D6" w:rsidP="00A4146B"/>
          <w:p w:rsidR="00A519D6" w:rsidRPr="00A4146B" w:rsidRDefault="00A519D6" w:rsidP="00A4146B"/>
          <w:p w:rsidR="00A519D6" w:rsidRDefault="00A519D6" w:rsidP="00A4146B"/>
          <w:p w:rsidR="00A519D6" w:rsidRPr="00A4146B" w:rsidRDefault="00A519D6" w:rsidP="00A4146B"/>
          <w:p w:rsidR="00A519D6" w:rsidRDefault="00A519D6" w:rsidP="00A4146B"/>
          <w:p w:rsidR="00A519D6" w:rsidRDefault="00870A93" w:rsidP="00A4146B"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353F5A6A" wp14:editId="5A7C5745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-730885</wp:posOffset>
                  </wp:positionV>
                  <wp:extent cx="887095" cy="1275715"/>
                  <wp:effectExtent l="0" t="0" r="8255" b="635"/>
                  <wp:wrapTight wrapText="bothSides">
                    <wp:wrapPolygon edited="0">
                      <wp:start x="0" y="0"/>
                      <wp:lineTo x="0" y="21288"/>
                      <wp:lineTo x="21337" y="21288"/>
                      <wp:lineTo x="21337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12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19D6" w:rsidRDefault="00A519D6" w:rsidP="00A4146B"/>
          <w:p w:rsidR="00A519D6" w:rsidRDefault="00A519D6" w:rsidP="00A4146B"/>
          <w:p w:rsidR="00A519D6" w:rsidRDefault="00A519D6" w:rsidP="00392875">
            <w:pPr>
              <w:tabs>
                <w:tab w:val="center" w:pos="2662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3D9250E9" wp14:editId="3136C905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475615</wp:posOffset>
                  </wp:positionV>
                  <wp:extent cx="2961640" cy="2694305"/>
                  <wp:effectExtent l="0" t="0" r="0" b="0"/>
                  <wp:wrapTight wrapText="bothSides">
                    <wp:wrapPolygon edited="0">
                      <wp:start x="0" y="0"/>
                      <wp:lineTo x="0" y="21381"/>
                      <wp:lineTo x="21396" y="21381"/>
                      <wp:lineTo x="2139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640" cy="269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2875">
              <w:t>M</w:t>
            </w:r>
            <w:r>
              <w:t>icro-organisms:</w:t>
            </w:r>
          </w:p>
        </w:tc>
      </w:tr>
      <w:tr w:rsidR="00A519D6" w:rsidTr="00870A93">
        <w:trPr>
          <w:trHeight w:val="633"/>
        </w:trPr>
        <w:tc>
          <w:tcPr>
            <w:tcW w:w="5637" w:type="dxa"/>
          </w:tcPr>
          <w:p w:rsidR="00A519D6" w:rsidRDefault="00A519D6" w:rsidP="00DF5B2D">
            <w:pPr>
              <w:pStyle w:val="ListParagraph"/>
              <w:numPr>
                <w:ilvl w:val="0"/>
                <w:numId w:val="2"/>
              </w:numPr>
              <w:ind w:left="284" w:hanging="142"/>
            </w:pPr>
            <w:r>
              <w:t>Classification groups:</w:t>
            </w:r>
          </w:p>
          <w:p w:rsidR="00103395" w:rsidRDefault="00A519D6" w:rsidP="00DF5B2D">
            <w:pPr>
              <w:pStyle w:val="ListParagraph"/>
              <w:numPr>
                <w:ilvl w:val="0"/>
                <w:numId w:val="5"/>
              </w:numPr>
              <w:ind w:left="284" w:hanging="142"/>
            </w:pPr>
            <w:r>
              <w:t>Invertebrates</w:t>
            </w:r>
            <w:r w:rsidR="00C940B7">
              <w:t xml:space="preserve"> – insects, arachnids, snails, worms</w:t>
            </w:r>
          </w:p>
          <w:p w:rsidR="00103395" w:rsidRDefault="00A519D6" w:rsidP="00DF5B2D">
            <w:pPr>
              <w:pStyle w:val="ListParagraph"/>
              <w:numPr>
                <w:ilvl w:val="0"/>
                <w:numId w:val="5"/>
              </w:numPr>
              <w:ind w:left="284" w:hanging="142"/>
            </w:pPr>
            <w:r>
              <w:t>Vertebrates</w:t>
            </w:r>
            <w:r w:rsidR="00C940B7">
              <w:t>- reptiles, fish, amphibians, birds, mammals</w:t>
            </w:r>
          </w:p>
          <w:p w:rsidR="00C940B7" w:rsidRDefault="00A519D6" w:rsidP="00DF5B2D">
            <w:pPr>
              <w:pStyle w:val="ListParagraph"/>
              <w:numPr>
                <w:ilvl w:val="0"/>
                <w:numId w:val="5"/>
              </w:numPr>
              <w:ind w:left="284" w:hanging="142"/>
            </w:pPr>
            <w:r>
              <w:t>Plants -Non-flowering and flowering</w:t>
            </w:r>
          </w:p>
          <w:p w:rsidR="00A519D6" w:rsidRPr="004B191F" w:rsidRDefault="00A519D6" w:rsidP="00DF5B2D">
            <w:pPr>
              <w:pStyle w:val="ListParagraph"/>
              <w:numPr>
                <w:ilvl w:val="0"/>
                <w:numId w:val="5"/>
              </w:numPr>
              <w:ind w:left="284" w:hanging="142"/>
            </w:pPr>
            <w:r>
              <w:t>Micro-organisms</w:t>
            </w:r>
            <w:r w:rsidR="00C940B7">
              <w:t xml:space="preserve">- </w:t>
            </w:r>
            <w:r w:rsidR="00C940B7">
              <w:t>Bacteria</w:t>
            </w:r>
            <w:r w:rsidR="00C940B7">
              <w:t>, fungi (yeast and mould) v</w:t>
            </w:r>
            <w:r w:rsidR="00C940B7">
              <w:t>iruses</w:t>
            </w:r>
            <w:r w:rsidR="00C940B7">
              <w:t>, a</w:t>
            </w:r>
            <w:r w:rsidR="00C940B7">
              <w:t>lgae</w:t>
            </w:r>
            <w:r w:rsidR="00870A93">
              <w:t xml:space="preserve">, </w:t>
            </w:r>
            <w:proofErr w:type="spellStart"/>
            <w:r w:rsidR="00870A93">
              <w:t>protists</w:t>
            </w:r>
            <w:proofErr w:type="spellEnd"/>
          </w:p>
        </w:tc>
        <w:tc>
          <w:tcPr>
            <w:tcW w:w="5045" w:type="dxa"/>
            <w:vMerge/>
          </w:tcPr>
          <w:p w:rsidR="00A519D6" w:rsidRPr="00B43573" w:rsidRDefault="00A519D6" w:rsidP="00B43573">
            <w:pPr>
              <w:tabs>
                <w:tab w:val="center" w:pos="2662"/>
              </w:tabs>
            </w:pPr>
          </w:p>
        </w:tc>
      </w:tr>
      <w:tr w:rsidR="00103395" w:rsidTr="00870A93">
        <w:trPr>
          <w:trHeight w:val="736"/>
        </w:trPr>
        <w:tc>
          <w:tcPr>
            <w:tcW w:w="5637" w:type="dxa"/>
          </w:tcPr>
          <w:p w:rsidR="00103395" w:rsidRDefault="00C940B7" w:rsidP="00DF5B2D">
            <w:pPr>
              <w:pStyle w:val="ListParagraph"/>
              <w:numPr>
                <w:ilvl w:val="0"/>
                <w:numId w:val="2"/>
              </w:numPr>
              <w:ind w:left="284" w:hanging="142"/>
            </w:pPr>
            <w:r>
              <w:t>Definition of micro-organism</w:t>
            </w:r>
            <w:r w:rsidR="00103395">
              <w:t>:</w:t>
            </w:r>
          </w:p>
          <w:p w:rsidR="00103395" w:rsidRDefault="00103395" w:rsidP="00DF5B2D">
            <w:pPr>
              <w:pStyle w:val="ListParagraph"/>
              <w:numPr>
                <w:ilvl w:val="0"/>
                <w:numId w:val="6"/>
              </w:numPr>
              <w:ind w:left="284" w:hanging="142"/>
            </w:pPr>
            <w:r>
              <w:t>An organism which is microscopic, making it too small to be seen unaided by the human eye</w:t>
            </w:r>
          </w:p>
        </w:tc>
        <w:tc>
          <w:tcPr>
            <w:tcW w:w="5045" w:type="dxa"/>
            <w:vMerge/>
          </w:tcPr>
          <w:p w:rsidR="00103395" w:rsidRPr="00A91347" w:rsidRDefault="00103395" w:rsidP="00666D77"/>
        </w:tc>
      </w:tr>
      <w:tr w:rsidR="00A519D6" w:rsidTr="00870A93">
        <w:trPr>
          <w:trHeight w:val="947"/>
        </w:trPr>
        <w:tc>
          <w:tcPr>
            <w:tcW w:w="5637" w:type="dxa"/>
          </w:tcPr>
          <w:p w:rsidR="00A519D6" w:rsidRDefault="00392875" w:rsidP="00DF5B2D">
            <w:pPr>
              <w:pStyle w:val="ListParagraph"/>
              <w:numPr>
                <w:ilvl w:val="0"/>
                <w:numId w:val="2"/>
              </w:numPr>
              <w:ind w:left="284" w:hanging="142"/>
            </w:pPr>
            <w:r>
              <w:t>Bacteria:</w:t>
            </w:r>
          </w:p>
          <w:p w:rsidR="00392875" w:rsidRDefault="00392875" w:rsidP="00DF5B2D">
            <w:pPr>
              <w:pStyle w:val="ListParagraph"/>
              <w:numPr>
                <w:ilvl w:val="0"/>
                <w:numId w:val="7"/>
              </w:numPr>
            </w:pPr>
            <w:r>
              <w:t>are single celled organisms</w:t>
            </w:r>
          </w:p>
          <w:p w:rsidR="00392875" w:rsidRDefault="00392875" w:rsidP="00DF5B2D">
            <w:pPr>
              <w:pStyle w:val="ListParagraph"/>
              <w:numPr>
                <w:ilvl w:val="0"/>
                <w:numId w:val="7"/>
              </w:numPr>
            </w:pPr>
            <w:r>
              <w:t>come in all sorts of  shapes including rods, spirals and spheres</w:t>
            </w:r>
          </w:p>
        </w:tc>
        <w:tc>
          <w:tcPr>
            <w:tcW w:w="5045" w:type="dxa"/>
            <w:vMerge/>
          </w:tcPr>
          <w:p w:rsidR="00A519D6" w:rsidRPr="00A91347" w:rsidRDefault="00A519D6" w:rsidP="00666D77"/>
        </w:tc>
      </w:tr>
      <w:tr w:rsidR="00CB38AF" w:rsidTr="00870A93">
        <w:trPr>
          <w:trHeight w:val="822"/>
        </w:trPr>
        <w:tc>
          <w:tcPr>
            <w:tcW w:w="5637" w:type="dxa"/>
          </w:tcPr>
          <w:p w:rsidR="00CB38AF" w:rsidRDefault="00701A43" w:rsidP="00DF5B2D">
            <w:pPr>
              <w:pStyle w:val="ListParagraph"/>
              <w:numPr>
                <w:ilvl w:val="0"/>
                <w:numId w:val="2"/>
              </w:numPr>
              <w:ind w:left="284" w:hanging="142"/>
            </w:pPr>
            <w:proofErr w:type="spellStart"/>
            <w:r>
              <w:t>Funghi</w:t>
            </w:r>
            <w:proofErr w:type="spellEnd"/>
            <w:r>
              <w:t>:</w:t>
            </w:r>
          </w:p>
          <w:p w:rsidR="00701A43" w:rsidRDefault="00701A43" w:rsidP="00DF5B2D">
            <w:pPr>
              <w:pStyle w:val="ListParagraph"/>
              <w:numPr>
                <w:ilvl w:val="0"/>
                <w:numId w:val="8"/>
              </w:numPr>
            </w:pPr>
            <w:r>
              <w:t>have complex cells like animals and plants</w:t>
            </w:r>
          </w:p>
          <w:p w:rsidR="00701A43" w:rsidRDefault="00701A43" w:rsidP="00DF5B2D">
            <w:pPr>
              <w:pStyle w:val="ListParagraph"/>
              <w:numPr>
                <w:ilvl w:val="0"/>
                <w:numId w:val="8"/>
              </w:numPr>
            </w:pPr>
            <w:r>
              <w:t>get food by decomposing matter</w:t>
            </w:r>
          </w:p>
        </w:tc>
        <w:tc>
          <w:tcPr>
            <w:tcW w:w="5045" w:type="dxa"/>
            <w:vMerge/>
          </w:tcPr>
          <w:p w:rsidR="00CB38AF" w:rsidRPr="00A91347" w:rsidRDefault="00CB38AF" w:rsidP="00666D77"/>
        </w:tc>
      </w:tr>
      <w:tr w:rsidR="00CB38AF" w:rsidTr="00DF5B2D">
        <w:trPr>
          <w:trHeight w:val="846"/>
        </w:trPr>
        <w:tc>
          <w:tcPr>
            <w:tcW w:w="5637" w:type="dxa"/>
          </w:tcPr>
          <w:p w:rsidR="00CB38AF" w:rsidRDefault="00701A43" w:rsidP="00DF5B2D">
            <w:pPr>
              <w:pStyle w:val="ListParagraph"/>
              <w:numPr>
                <w:ilvl w:val="0"/>
                <w:numId w:val="2"/>
              </w:numPr>
              <w:ind w:left="284" w:hanging="142"/>
            </w:pPr>
            <w:r>
              <w:t>Viruses:</w:t>
            </w:r>
          </w:p>
          <w:p w:rsidR="00701A43" w:rsidRDefault="00701A43" w:rsidP="00DF5B2D">
            <w:pPr>
              <w:pStyle w:val="ListParagraph"/>
              <w:numPr>
                <w:ilvl w:val="0"/>
                <w:numId w:val="9"/>
              </w:numPr>
              <w:ind w:left="284" w:hanging="142"/>
            </w:pPr>
            <w:r>
              <w:t>Do not have an organised cell structure</w:t>
            </w:r>
          </w:p>
          <w:p w:rsidR="00701A43" w:rsidRDefault="00701A43" w:rsidP="00DF5B2D">
            <w:pPr>
              <w:pStyle w:val="ListParagraph"/>
              <w:numPr>
                <w:ilvl w:val="0"/>
                <w:numId w:val="9"/>
              </w:numPr>
              <w:ind w:left="284" w:hanging="142"/>
            </w:pPr>
            <w:r>
              <w:t>Can infect animals and plants and make them sick</w:t>
            </w:r>
          </w:p>
        </w:tc>
        <w:tc>
          <w:tcPr>
            <w:tcW w:w="5045" w:type="dxa"/>
            <w:vMerge/>
          </w:tcPr>
          <w:p w:rsidR="00CB38AF" w:rsidRPr="00A91347" w:rsidRDefault="00CB38AF" w:rsidP="00666D77"/>
        </w:tc>
      </w:tr>
      <w:tr w:rsidR="00392875" w:rsidTr="00870A93">
        <w:trPr>
          <w:trHeight w:val="947"/>
        </w:trPr>
        <w:tc>
          <w:tcPr>
            <w:tcW w:w="5637" w:type="dxa"/>
          </w:tcPr>
          <w:p w:rsidR="00392875" w:rsidRDefault="00870A93" w:rsidP="00DF5B2D">
            <w:pPr>
              <w:pStyle w:val="ListParagraph"/>
              <w:numPr>
                <w:ilvl w:val="0"/>
                <w:numId w:val="2"/>
              </w:numPr>
            </w:pPr>
            <w:r>
              <w:t>Algae</w:t>
            </w:r>
            <w:r w:rsidR="00701A43">
              <w:t>:</w:t>
            </w:r>
          </w:p>
          <w:p w:rsidR="00870A93" w:rsidRDefault="00870A93" w:rsidP="00DF5B2D">
            <w:pPr>
              <w:pStyle w:val="ListParagraph"/>
              <w:numPr>
                <w:ilvl w:val="0"/>
                <w:numId w:val="10"/>
              </w:numPr>
              <w:ind w:left="284" w:hanging="142"/>
            </w:pPr>
            <w:r>
              <w:t xml:space="preserve">are </w:t>
            </w:r>
            <w:proofErr w:type="spellStart"/>
            <w:r>
              <w:t>protists</w:t>
            </w:r>
            <w:proofErr w:type="spellEnd"/>
            <w:r>
              <w:t xml:space="preserve"> that perform photosynthesis</w:t>
            </w:r>
          </w:p>
          <w:p w:rsidR="00701A43" w:rsidRDefault="00870A93" w:rsidP="00DF5B2D">
            <w:pPr>
              <w:pStyle w:val="ListParagraph"/>
              <w:numPr>
                <w:ilvl w:val="0"/>
                <w:numId w:val="10"/>
              </w:numPr>
              <w:ind w:left="284" w:hanging="142"/>
            </w:pPr>
            <w:r>
              <w:t>are very similar to plants but don’t have leaves, roots and stems</w:t>
            </w:r>
          </w:p>
        </w:tc>
        <w:tc>
          <w:tcPr>
            <w:tcW w:w="5045" w:type="dxa"/>
            <w:vMerge/>
          </w:tcPr>
          <w:p w:rsidR="00392875" w:rsidRPr="00A91347" w:rsidRDefault="00392875" w:rsidP="00666D77"/>
        </w:tc>
      </w:tr>
      <w:tr w:rsidR="00392875" w:rsidTr="00870A93">
        <w:trPr>
          <w:trHeight w:val="947"/>
        </w:trPr>
        <w:tc>
          <w:tcPr>
            <w:tcW w:w="5637" w:type="dxa"/>
          </w:tcPr>
          <w:p w:rsidR="00392875" w:rsidRDefault="00870A93" w:rsidP="00DF5B2D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Protists</w:t>
            </w:r>
            <w:proofErr w:type="spellEnd"/>
            <w:r>
              <w:t>:</w:t>
            </w:r>
          </w:p>
          <w:p w:rsidR="00870A93" w:rsidRDefault="00870A93" w:rsidP="00DF5B2D">
            <w:pPr>
              <w:pStyle w:val="ListParagraph"/>
              <w:numPr>
                <w:ilvl w:val="0"/>
                <w:numId w:val="11"/>
              </w:numPr>
            </w:pPr>
            <w:r>
              <w:t xml:space="preserve">Are any other organism that is not a plant, animal, bacteria or </w:t>
            </w:r>
            <w:proofErr w:type="spellStart"/>
            <w:r>
              <w:t>funghi</w:t>
            </w:r>
            <w:proofErr w:type="spellEnd"/>
          </w:p>
        </w:tc>
        <w:tc>
          <w:tcPr>
            <w:tcW w:w="5045" w:type="dxa"/>
            <w:vMerge/>
          </w:tcPr>
          <w:p w:rsidR="00392875" w:rsidRPr="00A91347" w:rsidRDefault="00392875" w:rsidP="00666D77"/>
        </w:tc>
      </w:tr>
      <w:tr w:rsidR="00392875" w:rsidTr="00DF5B2D">
        <w:trPr>
          <w:trHeight w:val="1385"/>
        </w:trPr>
        <w:tc>
          <w:tcPr>
            <w:tcW w:w="5637" w:type="dxa"/>
          </w:tcPr>
          <w:p w:rsidR="00392875" w:rsidRDefault="00870A93" w:rsidP="00DF5B2D">
            <w:pPr>
              <w:pStyle w:val="ListParagraph"/>
              <w:numPr>
                <w:ilvl w:val="0"/>
                <w:numId w:val="2"/>
              </w:numPr>
              <w:ind w:left="284" w:hanging="142"/>
            </w:pPr>
            <w:r>
              <w:t>Useful micro-organisms:</w:t>
            </w:r>
          </w:p>
          <w:p w:rsidR="00227F63" w:rsidRDefault="00227F63" w:rsidP="00DF5B2D">
            <w:pPr>
              <w:pStyle w:val="ListParagraph"/>
              <w:numPr>
                <w:ilvl w:val="0"/>
                <w:numId w:val="12"/>
              </w:numPr>
            </w:pPr>
            <w:r>
              <w:t xml:space="preserve"> in dairy products to make butter, cheese and yoghurt</w:t>
            </w:r>
          </w:p>
          <w:p w:rsidR="00227F63" w:rsidRDefault="00227F63" w:rsidP="00DF5B2D">
            <w:pPr>
              <w:pStyle w:val="ListParagraph"/>
              <w:numPr>
                <w:ilvl w:val="0"/>
                <w:numId w:val="12"/>
              </w:numPr>
            </w:pPr>
            <w:r>
              <w:t>used to make bread</w:t>
            </w:r>
          </w:p>
          <w:p w:rsidR="00870A93" w:rsidRDefault="00227F63" w:rsidP="00DF5B2D">
            <w:pPr>
              <w:pStyle w:val="ListParagraph"/>
              <w:numPr>
                <w:ilvl w:val="0"/>
                <w:numId w:val="12"/>
              </w:numPr>
            </w:pPr>
            <w:r>
              <w:t xml:space="preserve">in sewage treatment </w:t>
            </w:r>
          </w:p>
        </w:tc>
        <w:tc>
          <w:tcPr>
            <w:tcW w:w="5045" w:type="dxa"/>
            <w:vMerge/>
          </w:tcPr>
          <w:p w:rsidR="00392875" w:rsidRPr="00A91347" w:rsidRDefault="00392875" w:rsidP="00666D77"/>
        </w:tc>
      </w:tr>
      <w:tr w:rsidR="00A519D6" w:rsidTr="00DF5B2D">
        <w:trPr>
          <w:trHeight w:val="707"/>
        </w:trPr>
        <w:tc>
          <w:tcPr>
            <w:tcW w:w="5637" w:type="dxa"/>
          </w:tcPr>
          <w:p w:rsidR="00A519D6" w:rsidRDefault="00A519D6" w:rsidP="00084F58">
            <w:r>
              <w:t>Websites:</w:t>
            </w:r>
          </w:p>
          <w:p w:rsidR="00A519D6" w:rsidRDefault="00A519D6" w:rsidP="00084F58">
            <w:hyperlink r:id="rId10" w:history="1">
              <w:r>
                <w:rPr>
                  <w:rStyle w:val="Hyperlink"/>
                </w:rPr>
                <w:t>https://www.bbc.com/bitesize/topics/z6wwxnb</w:t>
              </w:r>
            </w:hyperlink>
          </w:p>
        </w:tc>
        <w:tc>
          <w:tcPr>
            <w:tcW w:w="5045" w:type="dxa"/>
            <w:vMerge/>
          </w:tcPr>
          <w:p w:rsidR="00A519D6" w:rsidRDefault="00A519D6" w:rsidP="00666D77"/>
        </w:tc>
      </w:tr>
    </w:tbl>
    <w:p w:rsidR="00422028" w:rsidRPr="00192B5E" w:rsidRDefault="00422028" w:rsidP="00084F58">
      <w:pPr>
        <w:rPr>
          <w:color w:val="FF0000"/>
        </w:rPr>
      </w:pPr>
      <w:bookmarkStart w:id="0" w:name="_GoBack"/>
      <w:bookmarkEnd w:id="0"/>
    </w:p>
    <w:sectPr w:rsidR="00422028" w:rsidRPr="00192B5E" w:rsidSect="00414AE5">
      <w:pgSz w:w="11906" w:h="16838"/>
      <w:pgMar w:top="873" w:right="873" w:bottom="873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2BAA"/>
    <w:multiLevelType w:val="hybridMultilevel"/>
    <w:tmpl w:val="3C4C9506"/>
    <w:lvl w:ilvl="0" w:tplc="4CA6E6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DE1F69"/>
    <w:multiLevelType w:val="hybridMultilevel"/>
    <w:tmpl w:val="31502776"/>
    <w:lvl w:ilvl="0" w:tplc="AD1CC0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7D2CBF"/>
    <w:multiLevelType w:val="hybridMultilevel"/>
    <w:tmpl w:val="ADEEF392"/>
    <w:lvl w:ilvl="0" w:tplc="90CA29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3B0E28"/>
    <w:multiLevelType w:val="hybridMultilevel"/>
    <w:tmpl w:val="9F96C92A"/>
    <w:lvl w:ilvl="0" w:tplc="5364876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6707EAE"/>
    <w:multiLevelType w:val="hybridMultilevel"/>
    <w:tmpl w:val="7F323B0C"/>
    <w:lvl w:ilvl="0" w:tplc="BCCC6160">
      <w:start w:val="1"/>
      <w:numFmt w:val="lowerLetter"/>
      <w:lvlText w:val="%1)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DC0138B"/>
    <w:multiLevelType w:val="hybridMultilevel"/>
    <w:tmpl w:val="1194AD84"/>
    <w:lvl w:ilvl="0" w:tplc="155492F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7B106A"/>
    <w:multiLevelType w:val="hybridMultilevel"/>
    <w:tmpl w:val="A59E40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BF31DF"/>
    <w:multiLevelType w:val="hybridMultilevel"/>
    <w:tmpl w:val="DA0A37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423AB2"/>
    <w:multiLevelType w:val="hybridMultilevel"/>
    <w:tmpl w:val="8D9C0FCE"/>
    <w:lvl w:ilvl="0" w:tplc="BCEC5AD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649576FC"/>
    <w:multiLevelType w:val="hybridMultilevel"/>
    <w:tmpl w:val="8C82D272"/>
    <w:lvl w:ilvl="0" w:tplc="EDEACB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2A274FC"/>
    <w:multiLevelType w:val="hybridMultilevel"/>
    <w:tmpl w:val="0F940362"/>
    <w:lvl w:ilvl="0" w:tplc="3D86A5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BAF32C3"/>
    <w:multiLevelType w:val="hybridMultilevel"/>
    <w:tmpl w:val="57F0F6C2"/>
    <w:lvl w:ilvl="0" w:tplc="BF722A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0"/>
  </w:num>
  <w:num w:numId="5">
    <w:abstractNumId w:val="1"/>
  </w:num>
  <w:num w:numId="6">
    <w:abstractNumId w:val="11"/>
  </w:num>
  <w:num w:numId="7">
    <w:abstractNumId w:val="8"/>
  </w:num>
  <w:num w:numId="8">
    <w:abstractNumId w:val="3"/>
  </w:num>
  <w:num w:numId="9">
    <w:abstractNumId w:val="10"/>
  </w:num>
  <w:num w:numId="10">
    <w:abstractNumId w:val="2"/>
  </w:num>
  <w:num w:numId="11">
    <w:abstractNumId w:val="6"/>
  </w:num>
  <w:num w:numId="12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028"/>
    <w:rsid w:val="0001580A"/>
    <w:rsid w:val="00084A87"/>
    <w:rsid w:val="00084F58"/>
    <w:rsid w:val="000B6573"/>
    <w:rsid w:val="000D7E8A"/>
    <w:rsid w:val="000E176C"/>
    <w:rsid w:val="000E2015"/>
    <w:rsid w:val="00103395"/>
    <w:rsid w:val="001203B6"/>
    <w:rsid w:val="001848C4"/>
    <w:rsid w:val="00192890"/>
    <w:rsid w:val="00192B5E"/>
    <w:rsid w:val="001B023C"/>
    <w:rsid w:val="001D685A"/>
    <w:rsid w:val="001E3FF1"/>
    <w:rsid w:val="00227F63"/>
    <w:rsid w:val="002701D3"/>
    <w:rsid w:val="00285FE4"/>
    <w:rsid w:val="002C3ADD"/>
    <w:rsid w:val="00392875"/>
    <w:rsid w:val="003B6364"/>
    <w:rsid w:val="003B7552"/>
    <w:rsid w:val="003C38F4"/>
    <w:rsid w:val="003D5557"/>
    <w:rsid w:val="003E00AD"/>
    <w:rsid w:val="003F345D"/>
    <w:rsid w:val="004007BA"/>
    <w:rsid w:val="004033F5"/>
    <w:rsid w:val="00414AE5"/>
    <w:rsid w:val="00422028"/>
    <w:rsid w:val="004A78D8"/>
    <w:rsid w:val="004B191F"/>
    <w:rsid w:val="004C4AF6"/>
    <w:rsid w:val="00583702"/>
    <w:rsid w:val="005C4FEE"/>
    <w:rsid w:val="005E2D34"/>
    <w:rsid w:val="005F3044"/>
    <w:rsid w:val="00665F79"/>
    <w:rsid w:val="00666D77"/>
    <w:rsid w:val="006E35FA"/>
    <w:rsid w:val="00701A43"/>
    <w:rsid w:val="0071085C"/>
    <w:rsid w:val="00720F5D"/>
    <w:rsid w:val="007349A3"/>
    <w:rsid w:val="00777218"/>
    <w:rsid w:val="0078578E"/>
    <w:rsid w:val="007866F2"/>
    <w:rsid w:val="007A783B"/>
    <w:rsid w:val="007C0057"/>
    <w:rsid w:val="007C2563"/>
    <w:rsid w:val="007D7F06"/>
    <w:rsid w:val="007F3198"/>
    <w:rsid w:val="00805765"/>
    <w:rsid w:val="00837A01"/>
    <w:rsid w:val="00851731"/>
    <w:rsid w:val="00870A93"/>
    <w:rsid w:val="008B5183"/>
    <w:rsid w:val="008B6F10"/>
    <w:rsid w:val="008B7B4F"/>
    <w:rsid w:val="008D2E98"/>
    <w:rsid w:val="00902004"/>
    <w:rsid w:val="00902D42"/>
    <w:rsid w:val="009155D1"/>
    <w:rsid w:val="009507F3"/>
    <w:rsid w:val="00990201"/>
    <w:rsid w:val="0099145C"/>
    <w:rsid w:val="009D4D68"/>
    <w:rsid w:val="00A300A7"/>
    <w:rsid w:val="00A4146B"/>
    <w:rsid w:val="00A519D6"/>
    <w:rsid w:val="00A61E06"/>
    <w:rsid w:val="00A8449E"/>
    <w:rsid w:val="00A9019D"/>
    <w:rsid w:val="00A91347"/>
    <w:rsid w:val="00AC4A9C"/>
    <w:rsid w:val="00B0620A"/>
    <w:rsid w:val="00B3481D"/>
    <w:rsid w:val="00B43573"/>
    <w:rsid w:val="00B8321A"/>
    <w:rsid w:val="00BA5B1D"/>
    <w:rsid w:val="00BD407A"/>
    <w:rsid w:val="00BD4C02"/>
    <w:rsid w:val="00BE2AB2"/>
    <w:rsid w:val="00BF146E"/>
    <w:rsid w:val="00C116AF"/>
    <w:rsid w:val="00C118CA"/>
    <w:rsid w:val="00C30380"/>
    <w:rsid w:val="00C93A78"/>
    <w:rsid w:val="00C940B7"/>
    <w:rsid w:val="00CB38AF"/>
    <w:rsid w:val="00CD4678"/>
    <w:rsid w:val="00CE23B7"/>
    <w:rsid w:val="00CF015F"/>
    <w:rsid w:val="00CF57DB"/>
    <w:rsid w:val="00D35FC8"/>
    <w:rsid w:val="00D94E75"/>
    <w:rsid w:val="00DA051E"/>
    <w:rsid w:val="00DA7B74"/>
    <w:rsid w:val="00DE7ECF"/>
    <w:rsid w:val="00DF5B2D"/>
    <w:rsid w:val="00E55364"/>
    <w:rsid w:val="00E748FF"/>
    <w:rsid w:val="00E84960"/>
    <w:rsid w:val="00EF1B7C"/>
    <w:rsid w:val="00EF3A55"/>
    <w:rsid w:val="00F626FD"/>
    <w:rsid w:val="00F934E2"/>
    <w:rsid w:val="00FA211D"/>
    <w:rsid w:val="00FD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20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20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3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www.bbc.com/bitesize/topics/z6wwxnb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DF2C3-539C-4B76-8969-96CC904E8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15</cp:revision>
  <dcterms:created xsi:type="dcterms:W3CDTF">2019-07-13T10:17:00Z</dcterms:created>
  <dcterms:modified xsi:type="dcterms:W3CDTF">2019-07-24T21:48:00Z</dcterms:modified>
</cp:coreProperties>
</file>