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0A8A4" w14:textId="27C16E75" w:rsidR="00683186" w:rsidRPr="00CE120A" w:rsidRDefault="00867963" w:rsidP="004A7BE3">
      <w:pPr>
        <w:jc w:val="center"/>
        <w:rPr>
          <w:rFonts w:ascii="Comic Sans MS" w:hAnsi="Comic Sans MS"/>
          <w:u w:val="single"/>
        </w:rPr>
      </w:pPr>
      <w:proofErr w:type="spellStart"/>
      <w:r>
        <w:rPr>
          <w:rFonts w:ascii="Comic Sans MS" w:hAnsi="Comic Sans MS"/>
          <w:u w:val="single"/>
        </w:rPr>
        <w:t>Y</w:t>
      </w:r>
      <w:r w:rsidR="00135F6C">
        <w:rPr>
          <w:rFonts w:ascii="Comic Sans MS" w:hAnsi="Comic Sans MS"/>
          <w:u w:val="single"/>
        </w:rPr>
        <w:t>6</w:t>
      </w:r>
      <w:proofErr w:type="spellEnd"/>
      <w:r>
        <w:rPr>
          <w:rFonts w:ascii="Comic Sans MS" w:hAnsi="Comic Sans MS"/>
          <w:u w:val="single"/>
        </w:rPr>
        <w:t xml:space="preserve"> </w:t>
      </w:r>
      <w:proofErr w:type="spellStart"/>
      <w:r>
        <w:rPr>
          <w:rFonts w:ascii="Comic Sans MS" w:hAnsi="Comic Sans MS"/>
          <w:u w:val="single"/>
        </w:rPr>
        <w:t>WPAT</w:t>
      </w:r>
      <w:proofErr w:type="spellEnd"/>
      <w:r>
        <w:rPr>
          <w:rFonts w:ascii="Comic Sans MS" w:hAnsi="Comic Sans MS"/>
          <w:u w:val="single"/>
        </w:rPr>
        <w:t xml:space="preserve"> </w:t>
      </w:r>
      <w:r w:rsidR="00991D66">
        <w:rPr>
          <w:rFonts w:ascii="Comic Sans MS" w:hAnsi="Comic Sans MS"/>
          <w:u w:val="single"/>
        </w:rPr>
        <w:t xml:space="preserve">Geography </w:t>
      </w:r>
      <w:r>
        <w:rPr>
          <w:rFonts w:ascii="Comic Sans MS" w:hAnsi="Comic Sans MS"/>
          <w:u w:val="single"/>
        </w:rPr>
        <w:t>KO:</w:t>
      </w:r>
      <w:r w:rsidR="00135F6C">
        <w:rPr>
          <w:rFonts w:ascii="Comic Sans MS" w:hAnsi="Comic Sans MS"/>
          <w:u w:val="single"/>
        </w:rPr>
        <w:t xml:space="preserve"> </w:t>
      </w:r>
      <w:r w:rsidR="001A5EB7">
        <w:rPr>
          <w:rFonts w:ascii="Comic Sans MS" w:hAnsi="Comic Sans MS"/>
          <w:u w:val="single"/>
        </w:rPr>
        <w:t xml:space="preserve">Climate </w:t>
      </w:r>
      <w:proofErr w:type="gramStart"/>
      <w:r w:rsidR="001A5EB7">
        <w:rPr>
          <w:rFonts w:ascii="Comic Sans MS" w:hAnsi="Comic Sans MS"/>
          <w:u w:val="single"/>
        </w:rPr>
        <w:t>Change :</w:t>
      </w:r>
      <w:r>
        <w:rPr>
          <w:rFonts w:ascii="Comic Sans MS" w:hAnsi="Comic Sans MS"/>
          <w:u w:val="single"/>
        </w:rPr>
        <w:t>-</w:t>
      </w:r>
      <w:proofErr w:type="gramEnd"/>
      <w:r w:rsidR="001A5EB7">
        <w:rPr>
          <w:rFonts w:ascii="Comic Sans MS" w:hAnsi="Comic Sans MS"/>
          <w:u w:val="single"/>
        </w:rPr>
        <w:t xml:space="preserve"> Our World, Our Responsibility </w:t>
      </w:r>
    </w:p>
    <w:tbl>
      <w:tblPr>
        <w:tblStyle w:val="TableGrid"/>
        <w:tblW w:w="10916" w:type="dxa"/>
        <w:tblInd w:w="-743" w:type="dxa"/>
        <w:tblLook w:val="04A0" w:firstRow="1" w:lastRow="0" w:firstColumn="1" w:lastColumn="0" w:noHBand="0" w:noVBand="1"/>
      </w:tblPr>
      <w:tblGrid>
        <w:gridCol w:w="10916"/>
      </w:tblGrid>
      <w:tr w:rsidR="00683186" w:rsidRPr="005D2507" w14:paraId="7E623F55" w14:textId="77777777" w:rsidTr="008044DD">
        <w:tc>
          <w:tcPr>
            <w:tcW w:w="10916" w:type="dxa"/>
          </w:tcPr>
          <w:p w14:paraId="5622805B" w14:textId="59B1DE37" w:rsidR="00683186" w:rsidRDefault="00FD1087" w:rsidP="00683186">
            <w:pPr>
              <w:rPr>
                <w:rFonts w:ascii="Comic Sans MS" w:hAnsi="Comic Sans MS"/>
                <w:sz w:val="18"/>
                <w:szCs w:val="18"/>
                <w:u w:val="single"/>
              </w:rPr>
            </w:pPr>
            <w:r w:rsidRPr="005D2507">
              <w:rPr>
                <w:rFonts w:ascii="Comic Sans MS" w:hAnsi="Comic Sans MS"/>
                <w:sz w:val="18"/>
                <w:szCs w:val="18"/>
                <w:u w:val="single"/>
              </w:rPr>
              <w:t>Co</w:t>
            </w:r>
            <w:r w:rsidR="00465437" w:rsidRPr="005D2507">
              <w:rPr>
                <w:rFonts w:ascii="Comic Sans MS" w:hAnsi="Comic Sans MS"/>
                <w:sz w:val="18"/>
                <w:szCs w:val="18"/>
                <w:u w:val="single"/>
              </w:rPr>
              <w:t>ntext</w:t>
            </w:r>
            <w:r w:rsidR="00683186" w:rsidRPr="005D2507">
              <w:rPr>
                <w:rFonts w:ascii="Comic Sans MS" w:hAnsi="Comic Sans MS"/>
                <w:sz w:val="18"/>
                <w:szCs w:val="18"/>
                <w:u w:val="single"/>
              </w:rPr>
              <w:t xml:space="preserve">: </w:t>
            </w:r>
          </w:p>
          <w:p w14:paraId="0722164E" w14:textId="413E68AD" w:rsidR="00047004" w:rsidRPr="00047004" w:rsidRDefault="00047004" w:rsidP="00683186">
            <w:pPr>
              <w:rPr>
                <w:rFonts w:ascii="Comic Sans MS" w:hAnsi="Comic Sans MS"/>
                <w:sz w:val="18"/>
                <w:szCs w:val="18"/>
              </w:rPr>
            </w:pPr>
            <w:r w:rsidRPr="00047004">
              <w:rPr>
                <w:rFonts w:ascii="Comic Sans MS" w:hAnsi="Comic Sans MS"/>
                <w:sz w:val="18"/>
                <w:szCs w:val="18"/>
              </w:rPr>
              <w:t>Antarctica and polar regions are of immense value to scientists for the study of climate change as it has an important effect on the world's climate and ocean systems</w:t>
            </w:r>
          </w:p>
          <w:p w14:paraId="0B924630" w14:textId="77777777" w:rsidR="00C376B5" w:rsidRPr="005D2507" w:rsidRDefault="00C376B5" w:rsidP="00C376B5">
            <w:pPr>
              <w:rPr>
                <w:rFonts w:ascii="Comic Sans MS" w:hAnsi="Comic Sans MS" w:cstheme="minorHAnsi"/>
                <w:sz w:val="18"/>
                <w:szCs w:val="18"/>
                <w:u w:val="single"/>
              </w:rPr>
            </w:pPr>
            <w:r w:rsidRPr="005D2507">
              <w:rPr>
                <w:rFonts w:ascii="Comic Sans MS" w:hAnsi="Comic Sans MS" w:cstheme="minorHAnsi"/>
                <w:sz w:val="18"/>
                <w:szCs w:val="18"/>
                <w:u w:val="single"/>
              </w:rPr>
              <w:t>Concepts:</w:t>
            </w:r>
          </w:p>
          <w:p w14:paraId="7DF36B24" w14:textId="2FFF5110" w:rsidR="00C376B5" w:rsidRPr="005D2507" w:rsidRDefault="00465437" w:rsidP="00C376B5">
            <w:pPr>
              <w:rPr>
                <w:rFonts w:ascii="Comic Sans MS" w:hAnsi="Comic Sans MS" w:cstheme="minorHAnsi"/>
                <w:sz w:val="18"/>
                <w:szCs w:val="18"/>
              </w:rPr>
            </w:pPr>
            <w:r w:rsidRPr="005D2507">
              <w:rPr>
                <w:rFonts w:ascii="Comic Sans MS" w:hAnsi="Comic Sans MS" w:cstheme="minorHAnsi"/>
                <w:sz w:val="18"/>
                <w:szCs w:val="18"/>
              </w:rPr>
              <w:t>P</w:t>
            </w:r>
            <w:r w:rsidR="00C376B5" w:rsidRPr="005D2507">
              <w:rPr>
                <w:rFonts w:ascii="Comic Sans MS" w:hAnsi="Comic Sans MS" w:cstheme="minorHAnsi"/>
                <w:sz w:val="18"/>
                <w:szCs w:val="18"/>
              </w:rPr>
              <w:t>lace</w:t>
            </w:r>
            <w:r w:rsidRPr="005D2507">
              <w:rPr>
                <w:rFonts w:ascii="Comic Sans MS" w:hAnsi="Comic Sans MS" w:cstheme="minorHAnsi"/>
                <w:sz w:val="18"/>
                <w:szCs w:val="18"/>
              </w:rPr>
              <w:t xml:space="preserve">, </w:t>
            </w:r>
            <w:r w:rsidR="00C376B5" w:rsidRPr="005D2507">
              <w:rPr>
                <w:rFonts w:ascii="Comic Sans MS" w:hAnsi="Comic Sans MS" w:cstheme="minorHAnsi"/>
                <w:sz w:val="18"/>
                <w:szCs w:val="18"/>
              </w:rPr>
              <w:t>space</w:t>
            </w:r>
            <w:r w:rsidRPr="005D2507">
              <w:rPr>
                <w:rFonts w:ascii="Comic Sans MS" w:hAnsi="Comic Sans MS" w:cstheme="minorHAnsi"/>
                <w:sz w:val="18"/>
                <w:szCs w:val="18"/>
              </w:rPr>
              <w:t xml:space="preserve">, </w:t>
            </w:r>
            <w:r w:rsidR="00C376B5" w:rsidRPr="005D2507">
              <w:rPr>
                <w:rFonts w:ascii="Comic Sans MS" w:hAnsi="Comic Sans MS" w:cstheme="minorHAnsi"/>
                <w:sz w:val="18"/>
                <w:szCs w:val="18"/>
              </w:rPr>
              <w:t>environment</w:t>
            </w:r>
            <w:r w:rsidRPr="005D2507">
              <w:rPr>
                <w:rFonts w:ascii="Comic Sans MS" w:hAnsi="Comic Sans MS" w:cstheme="minorHAnsi"/>
                <w:sz w:val="18"/>
                <w:szCs w:val="18"/>
              </w:rPr>
              <w:t xml:space="preserve">, </w:t>
            </w:r>
            <w:r w:rsidR="00C376B5" w:rsidRPr="005D2507">
              <w:rPr>
                <w:rFonts w:ascii="Comic Sans MS" w:hAnsi="Comic Sans MS" w:cstheme="minorHAnsi"/>
                <w:sz w:val="18"/>
                <w:szCs w:val="18"/>
              </w:rPr>
              <w:t>interconnection</w:t>
            </w:r>
            <w:r w:rsidRPr="005D2507">
              <w:rPr>
                <w:rFonts w:ascii="Comic Sans MS" w:hAnsi="Comic Sans MS" w:cstheme="minorHAnsi"/>
                <w:sz w:val="18"/>
                <w:szCs w:val="18"/>
              </w:rPr>
              <w:t xml:space="preserve">, </w:t>
            </w:r>
            <w:r w:rsidR="00C376B5" w:rsidRPr="005D2507">
              <w:rPr>
                <w:rFonts w:ascii="Comic Sans MS" w:hAnsi="Comic Sans MS" w:cstheme="minorHAnsi"/>
                <w:sz w:val="18"/>
                <w:szCs w:val="18"/>
              </w:rPr>
              <w:t>scale</w:t>
            </w:r>
            <w:r w:rsidRPr="005D2507">
              <w:rPr>
                <w:rFonts w:ascii="Comic Sans MS" w:hAnsi="Comic Sans MS" w:cstheme="minorHAnsi"/>
                <w:sz w:val="18"/>
                <w:szCs w:val="18"/>
              </w:rPr>
              <w:t xml:space="preserve">, </w:t>
            </w:r>
            <w:r w:rsidR="00C376B5" w:rsidRPr="005D2507">
              <w:rPr>
                <w:rFonts w:ascii="Comic Sans MS" w:hAnsi="Comic Sans MS" w:cstheme="minorHAnsi"/>
                <w:sz w:val="18"/>
                <w:szCs w:val="18"/>
              </w:rPr>
              <w:t xml:space="preserve">change </w:t>
            </w:r>
            <w:r w:rsidR="004A7BE3">
              <w:rPr>
                <w:rFonts w:ascii="Comic Sans MS" w:hAnsi="Comic Sans MS" w:cstheme="minorHAnsi"/>
                <w:sz w:val="18"/>
                <w:szCs w:val="18"/>
              </w:rPr>
              <w:t xml:space="preserve">,climate, </w:t>
            </w:r>
            <w:proofErr w:type="spellStart"/>
            <w:r w:rsidR="004A7BE3">
              <w:rPr>
                <w:rFonts w:ascii="Comic Sans MS" w:hAnsi="Comic Sans MS" w:cstheme="minorHAnsi"/>
                <w:sz w:val="18"/>
                <w:szCs w:val="18"/>
              </w:rPr>
              <w:t>bimoes</w:t>
            </w:r>
            <w:proofErr w:type="spellEnd"/>
          </w:p>
        </w:tc>
      </w:tr>
    </w:tbl>
    <w:p w14:paraId="1A249871" w14:textId="77777777" w:rsidR="00683186" w:rsidRPr="005D2507" w:rsidRDefault="00683186" w:rsidP="00690284">
      <w:pPr>
        <w:rPr>
          <w:sz w:val="18"/>
          <w:szCs w:val="18"/>
          <w:u w:val="single"/>
        </w:rPr>
      </w:pPr>
      <w:bookmarkStart w:id="0" w:name="_GoBack"/>
      <w:bookmarkEnd w:id="0"/>
    </w:p>
    <w:tbl>
      <w:tblPr>
        <w:tblStyle w:val="TableGrid"/>
        <w:tblW w:w="10916" w:type="dxa"/>
        <w:tblInd w:w="-743" w:type="dxa"/>
        <w:tblLook w:val="04A0" w:firstRow="1" w:lastRow="0" w:firstColumn="1" w:lastColumn="0" w:noHBand="0" w:noVBand="1"/>
      </w:tblPr>
      <w:tblGrid>
        <w:gridCol w:w="6947"/>
        <w:gridCol w:w="3969"/>
      </w:tblGrid>
      <w:tr w:rsidR="00683186" w:rsidRPr="005D2507" w14:paraId="01223939" w14:textId="77777777" w:rsidTr="001A5EB7">
        <w:tc>
          <w:tcPr>
            <w:tcW w:w="6947" w:type="dxa"/>
          </w:tcPr>
          <w:p w14:paraId="08F8E492" w14:textId="77777777" w:rsidR="00683186" w:rsidRPr="005D2507" w:rsidRDefault="00683186" w:rsidP="00683186">
            <w:pPr>
              <w:rPr>
                <w:sz w:val="18"/>
                <w:szCs w:val="18"/>
              </w:rPr>
            </w:pPr>
            <w:r w:rsidRPr="005D2507">
              <w:rPr>
                <w:sz w:val="18"/>
                <w:szCs w:val="18"/>
              </w:rPr>
              <w:t xml:space="preserve">Facts </w:t>
            </w:r>
          </w:p>
        </w:tc>
        <w:tc>
          <w:tcPr>
            <w:tcW w:w="3969" w:type="dxa"/>
          </w:tcPr>
          <w:p w14:paraId="4F656D62" w14:textId="77777777" w:rsidR="00683186" w:rsidRPr="005D2507" w:rsidRDefault="00683186" w:rsidP="00683186">
            <w:pPr>
              <w:jc w:val="center"/>
              <w:rPr>
                <w:sz w:val="18"/>
                <w:szCs w:val="18"/>
              </w:rPr>
            </w:pPr>
            <w:r w:rsidRPr="005D2507">
              <w:rPr>
                <w:sz w:val="18"/>
                <w:szCs w:val="18"/>
              </w:rPr>
              <w:t>Vocabulary</w:t>
            </w:r>
          </w:p>
        </w:tc>
      </w:tr>
      <w:tr w:rsidR="00941734" w:rsidRPr="005D2507" w14:paraId="4866E03D" w14:textId="77777777" w:rsidTr="001A5EB7">
        <w:trPr>
          <w:trHeight w:val="411"/>
        </w:trPr>
        <w:tc>
          <w:tcPr>
            <w:tcW w:w="6947" w:type="dxa"/>
          </w:tcPr>
          <w:p w14:paraId="79F8A47C" w14:textId="7EFE8436" w:rsidR="001A5EB7" w:rsidRPr="001A5EB7" w:rsidRDefault="001A5EB7" w:rsidP="001A5EB7">
            <w:pPr>
              <w:rPr>
                <w:rFonts w:ascii="Comic Sans MS" w:hAnsi="Comic Sans MS"/>
                <w:sz w:val="18"/>
                <w:szCs w:val="18"/>
              </w:rPr>
            </w:pPr>
            <w:r w:rsidRPr="001A5EB7">
              <w:rPr>
                <w:rFonts w:ascii="Comic Sans MS" w:hAnsi="Comic Sans MS"/>
                <w:sz w:val="18"/>
                <w:szCs w:val="18"/>
              </w:rPr>
              <w:t>Seven-eighths of the world’s polar ice is located at the Antarctic.</w:t>
            </w:r>
          </w:p>
          <w:p w14:paraId="18F9F369" w14:textId="74E868A2" w:rsidR="00941734" w:rsidRPr="005D2507" w:rsidRDefault="00941734" w:rsidP="001A5EB7">
            <w:pPr>
              <w:rPr>
                <w:rFonts w:ascii="Comic Sans MS" w:hAnsi="Comic Sans MS"/>
                <w:sz w:val="18"/>
                <w:szCs w:val="18"/>
              </w:rPr>
            </w:pPr>
          </w:p>
        </w:tc>
        <w:tc>
          <w:tcPr>
            <w:tcW w:w="3969" w:type="dxa"/>
            <w:vMerge w:val="restart"/>
          </w:tcPr>
          <w:p w14:paraId="1B495D92" w14:textId="3A3EC8CF" w:rsidR="00C115D2" w:rsidRDefault="00C115D2" w:rsidP="00683186">
            <w:pPr>
              <w:rPr>
                <w:sz w:val="18"/>
                <w:szCs w:val="18"/>
              </w:rPr>
            </w:pPr>
          </w:p>
          <w:p w14:paraId="618365BF" w14:textId="3C1B8FDD" w:rsidR="00941734" w:rsidRPr="005D2507" w:rsidRDefault="00941734" w:rsidP="00683186">
            <w:pPr>
              <w:rPr>
                <w:sz w:val="18"/>
                <w:szCs w:val="18"/>
              </w:rPr>
            </w:pPr>
          </w:p>
          <w:p w14:paraId="7B97DD4E" w14:textId="77777777" w:rsidR="00C115D2" w:rsidRDefault="00C115D2" w:rsidP="00683186">
            <w:pPr>
              <w:rPr>
                <w:noProof/>
                <w:sz w:val="18"/>
                <w:szCs w:val="18"/>
                <w:lang w:eastAsia="en-GB"/>
              </w:rPr>
            </w:pPr>
          </w:p>
          <w:p w14:paraId="7089F9AD" w14:textId="332331B5" w:rsidR="00C115D2" w:rsidRDefault="00C115D2" w:rsidP="00683186">
            <w:pPr>
              <w:rPr>
                <w:noProof/>
                <w:sz w:val="18"/>
                <w:szCs w:val="18"/>
                <w:lang w:eastAsia="en-GB"/>
              </w:rPr>
            </w:pPr>
          </w:p>
          <w:p w14:paraId="783C4E6B" w14:textId="77777777" w:rsidR="00C115D2" w:rsidRDefault="00C115D2" w:rsidP="00683186">
            <w:pPr>
              <w:rPr>
                <w:noProof/>
                <w:sz w:val="18"/>
                <w:szCs w:val="18"/>
                <w:lang w:eastAsia="en-GB"/>
              </w:rPr>
            </w:pPr>
          </w:p>
          <w:p w14:paraId="3EEF102E" w14:textId="04E3F3F3" w:rsidR="00C115D2" w:rsidRDefault="00C115D2" w:rsidP="00683186">
            <w:pPr>
              <w:rPr>
                <w:noProof/>
                <w:lang w:eastAsia="en-GB"/>
              </w:rPr>
            </w:pPr>
          </w:p>
          <w:p w14:paraId="4BAAD367" w14:textId="77777777" w:rsidR="00C115D2" w:rsidRDefault="00C115D2" w:rsidP="00683186">
            <w:pPr>
              <w:rPr>
                <w:noProof/>
                <w:sz w:val="18"/>
                <w:szCs w:val="18"/>
                <w:lang w:eastAsia="en-GB"/>
              </w:rPr>
            </w:pPr>
          </w:p>
          <w:p w14:paraId="737D01A3" w14:textId="086AE1B0" w:rsidR="00C115D2" w:rsidRDefault="001A5EB7" w:rsidP="00683186">
            <w:pPr>
              <w:rPr>
                <w:noProof/>
                <w:sz w:val="18"/>
                <w:szCs w:val="18"/>
                <w:lang w:eastAsia="en-GB"/>
              </w:rPr>
            </w:pPr>
            <w:r>
              <w:rPr>
                <w:noProof/>
                <w:lang w:eastAsia="en-GB"/>
              </w:rPr>
              <w:drawing>
                <wp:anchor distT="0" distB="0" distL="114300" distR="114300" simplePos="0" relativeHeight="251658240" behindDoc="0" locked="0" layoutInCell="1" allowOverlap="1" wp14:anchorId="775660A7" wp14:editId="0760CC98">
                  <wp:simplePos x="0" y="0"/>
                  <wp:positionH relativeFrom="column">
                    <wp:posOffset>607695</wp:posOffset>
                  </wp:positionH>
                  <wp:positionV relativeFrom="paragraph">
                    <wp:posOffset>-870585</wp:posOffset>
                  </wp:positionV>
                  <wp:extent cx="143002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020" cy="857250"/>
                          </a:xfrm>
                          <a:prstGeom prst="rect">
                            <a:avLst/>
                          </a:prstGeom>
                        </pic:spPr>
                      </pic:pic>
                    </a:graphicData>
                  </a:graphic>
                  <wp14:sizeRelH relativeFrom="page">
                    <wp14:pctWidth>0</wp14:pctWidth>
                  </wp14:sizeRelH>
                  <wp14:sizeRelV relativeFrom="page">
                    <wp14:pctHeight>0</wp14:pctHeight>
                  </wp14:sizeRelV>
                </wp:anchor>
              </w:drawing>
            </w:r>
          </w:p>
          <w:p w14:paraId="1DB4C7A6" w14:textId="70B76AE8" w:rsidR="00C115D2" w:rsidRDefault="001A5EB7" w:rsidP="00683186">
            <w:pPr>
              <w:rPr>
                <w:noProof/>
                <w:sz w:val="18"/>
                <w:szCs w:val="18"/>
                <w:lang w:eastAsia="en-GB"/>
              </w:rPr>
            </w:pPr>
            <w:r>
              <w:rPr>
                <w:noProof/>
                <w:sz w:val="18"/>
                <w:szCs w:val="18"/>
                <w:lang w:eastAsia="en-GB"/>
              </w:rPr>
              <w:t xml:space="preserve">                                     Climate Zones </w:t>
            </w:r>
          </w:p>
          <w:p w14:paraId="3B5BE154" w14:textId="42014CB8" w:rsidR="00C115D2" w:rsidRDefault="00C115D2" w:rsidP="00683186">
            <w:pPr>
              <w:rPr>
                <w:noProof/>
                <w:sz w:val="18"/>
                <w:szCs w:val="18"/>
                <w:lang w:eastAsia="en-GB"/>
              </w:rPr>
            </w:pPr>
          </w:p>
          <w:p w14:paraId="4EE02BEE" w14:textId="1BDB96BD" w:rsidR="00C115D2" w:rsidRDefault="00C115D2" w:rsidP="00683186">
            <w:pPr>
              <w:rPr>
                <w:noProof/>
                <w:sz w:val="18"/>
                <w:szCs w:val="18"/>
                <w:lang w:eastAsia="en-GB"/>
              </w:rPr>
            </w:pPr>
          </w:p>
          <w:p w14:paraId="09023031" w14:textId="0C5F35E7" w:rsidR="00C115D2" w:rsidRDefault="0052544C" w:rsidP="00683186">
            <w:pPr>
              <w:rPr>
                <w:noProof/>
                <w:sz w:val="18"/>
                <w:szCs w:val="18"/>
                <w:lang w:eastAsia="en-GB"/>
              </w:rPr>
            </w:pPr>
            <w:r>
              <w:rPr>
                <w:noProof/>
                <w:sz w:val="18"/>
                <w:szCs w:val="18"/>
                <w:lang w:eastAsia="en-GB"/>
              </w:rPr>
              <w:t xml:space="preserve">                                       Rise in emissions</w:t>
            </w:r>
          </w:p>
          <w:p w14:paraId="744C8CE6" w14:textId="2EF337BE" w:rsidR="00C115D2" w:rsidRDefault="0032296F" w:rsidP="00683186">
            <w:pPr>
              <w:rPr>
                <w:noProof/>
                <w:lang w:eastAsia="en-GB"/>
              </w:rPr>
            </w:pPr>
            <w:r>
              <w:rPr>
                <w:noProof/>
                <w:lang w:eastAsia="en-GB"/>
              </w:rPr>
              <w:drawing>
                <wp:anchor distT="0" distB="0" distL="114300" distR="114300" simplePos="0" relativeHeight="251659264" behindDoc="0" locked="0" layoutInCell="1" allowOverlap="1" wp14:anchorId="5A789DE1" wp14:editId="77C77B97">
                  <wp:simplePos x="0" y="0"/>
                  <wp:positionH relativeFrom="column">
                    <wp:posOffset>184785</wp:posOffset>
                  </wp:positionH>
                  <wp:positionV relativeFrom="paragraph">
                    <wp:posOffset>80010</wp:posOffset>
                  </wp:positionV>
                  <wp:extent cx="2095500" cy="2197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2197100"/>
                          </a:xfrm>
                          <a:prstGeom prst="rect">
                            <a:avLst/>
                          </a:prstGeom>
                        </pic:spPr>
                      </pic:pic>
                    </a:graphicData>
                  </a:graphic>
                  <wp14:sizeRelH relativeFrom="page">
                    <wp14:pctWidth>0</wp14:pctWidth>
                  </wp14:sizeRelH>
                  <wp14:sizeRelV relativeFrom="page">
                    <wp14:pctHeight>0</wp14:pctHeight>
                  </wp14:sizeRelV>
                </wp:anchor>
              </w:drawing>
            </w:r>
          </w:p>
          <w:p w14:paraId="09E40A46" w14:textId="3BA38847" w:rsidR="00C115D2" w:rsidRDefault="00161F6E" w:rsidP="00683186">
            <w:pPr>
              <w:rPr>
                <w:rFonts w:ascii="Comic Sans MS" w:hAnsi="Comic Sans MS"/>
                <w:sz w:val="16"/>
                <w:szCs w:val="16"/>
              </w:rPr>
            </w:pPr>
            <w:r>
              <w:rPr>
                <w:noProof/>
                <w:lang w:eastAsia="en-GB"/>
              </w:rPr>
              <w:drawing>
                <wp:anchor distT="0" distB="0" distL="114300" distR="114300" simplePos="0" relativeHeight="251661312" behindDoc="0" locked="0" layoutInCell="1" allowOverlap="1" wp14:anchorId="519DE6D2" wp14:editId="768F5904">
                  <wp:simplePos x="0" y="0"/>
                  <wp:positionH relativeFrom="column">
                    <wp:posOffset>182245</wp:posOffset>
                  </wp:positionH>
                  <wp:positionV relativeFrom="paragraph">
                    <wp:posOffset>1644650</wp:posOffset>
                  </wp:positionV>
                  <wp:extent cx="2047875" cy="130111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47875" cy="1301115"/>
                          </a:xfrm>
                          <a:prstGeom prst="rect">
                            <a:avLst/>
                          </a:prstGeom>
                        </pic:spPr>
                      </pic:pic>
                    </a:graphicData>
                  </a:graphic>
                  <wp14:sizeRelH relativeFrom="page">
                    <wp14:pctWidth>0</wp14:pctWidth>
                  </wp14:sizeRelH>
                  <wp14:sizeRelV relativeFrom="page">
                    <wp14:pctHeight>0</wp14:pctHeight>
                  </wp14:sizeRelV>
                </wp:anchor>
              </w:drawing>
            </w:r>
            <w:r w:rsidR="0032296F">
              <w:rPr>
                <w:noProof/>
                <w:lang w:eastAsia="en-GB"/>
              </w:rPr>
              <w:drawing>
                <wp:anchor distT="0" distB="0" distL="114300" distR="114300" simplePos="0" relativeHeight="251660288" behindDoc="0" locked="0" layoutInCell="1" allowOverlap="1" wp14:anchorId="185F013A" wp14:editId="238A716D">
                  <wp:simplePos x="0" y="0"/>
                  <wp:positionH relativeFrom="column">
                    <wp:posOffset>34290</wp:posOffset>
                  </wp:positionH>
                  <wp:positionV relativeFrom="paragraph">
                    <wp:posOffset>78740</wp:posOffset>
                  </wp:positionV>
                  <wp:extent cx="2244090" cy="12573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44090" cy="1257300"/>
                          </a:xfrm>
                          <a:prstGeom prst="rect">
                            <a:avLst/>
                          </a:prstGeom>
                        </pic:spPr>
                      </pic:pic>
                    </a:graphicData>
                  </a:graphic>
                  <wp14:sizeRelH relativeFrom="page">
                    <wp14:pctWidth>0</wp14:pctWidth>
                  </wp14:sizeRelH>
                  <wp14:sizeRelV relativeFrom="page">
                    <wp14:pctHeight>0</wp14:pctHeight>
                  </wp14:sizeRelV>
                </wp:anchor>
              </w:drawing>
            </w:r>
          </w:p>
          <w:p w14:paraId="0C6AE03F" w14:textId="70D185CF" w:rsidR="00C115D2" w:rsidRDefault="00C115D2" w:rsidP="00683186">
            <w:pPr>
              <w:rPr>
                <w:rFonts w:ascii="Comic Sans MS" w:hAnsi="Comic Sans MS"/>
                <w:sz w:val="16"/>
                <w:szCs w:val="16"/>
              </w:rPr>
            </w:pPr>
          </w:p>
          <w:p w14:paraId="208278F4" w14:textId="699A112B" w:rsidR="00C115D2" w:rsidRPr="00C115D2" w:rsidRDefault="00C115D2" w:rsidP="00683186">
            <w:pPr>
              <w:rPr>
                <w:rFonts w:ascii="Comic Sans MS" w:hAnsi="Comic Sans MS"/>
                <w:sz w:val="16"/>
                <w:szCs w:val="16"/>
              </w:rPr>
            </w:pPr>
          </w:p>
        </w:tc>
      </w:tr>
      <w:tr w:rsidR="00941734" w:rsidRPr="005D2507" w14:paraId="6E2C5A7B" w14:textId="77777777" w:rsidTr="001A5EB7">
        <w:trPr>
          <w:trHeight w:val="540"/>
        </w:trPr>
        <w:tc>
          <w:tcPr>
            <w:tcW w:w="6947" w:type="dxa"/>
          </w:tcPr>
          <w:p w14:paraId="1302F5CE" w14:textId="77777777" w:rsidR="001A5EB7" w:rsidRDefault="001A5EB7" w:rsidP="001A5EB7">
            <w:pPr>
              <w:rPr>
                <w:rFonts w:ascii="Comic Sans MS" w:hAnsi="Comic Sans MS"/>
                <w:sz w:val="18"/>
                <w:szCs w:val="18"/>
              </w:rPr>
            </w:pPr>
            <w:r w:rsidRPr="001A5EB7">
              <w:rPr>
                <w:rFonts w:ascii="Comic Sans MS" w:hAnsi="Comic Sans MS"/>
                <w:sz w:val="18"/>
                <w:szCs w:val="18"/>
              </w:rPr>
              <w:t>The Antarctic is the coldest place on Earth. The average temperature there is -</w:t>
            </w:r>
            <w:proofErr w:type="spellStart"/>
            <w:r w:rsidRPr="001A5EB7">
              <w:rPr>
                <w:rFonts w:ascii="Comic Sans MS" w:hAnsi="Comic Sans MS"/>
                <w:sz w:val="18"/>
                <w:szCs w:val="18"/>
              </w:rPr>
              <w:t>49°C</w:t>
            </w:r>
            <w:proofErr w:type="spellEnd"/>
            <w:r w:rsidRPr="001A5EB7">
              <w:rPr>
                <w:rFonts w:ascii="Comic Sans MS" w:hAnsi="Comic Sans MS"/>
                <w:sz w:val="18"/>
                <w:szCs w:val="18"/>
              </w:rPr>
              <w:t>.</w:t>
            </w:r>
          </w:p>
          <w:p w14:paraId="4A4BD4A1" w14:textId="77777777" w:rsidR="001A5EB7" w:rsidRPr="001A5EB7" w:rsidRDefault="001A5EB7" w:rsidP="001A5EB7">
            <w:pPr>
              <w:rPr>
                <w:rFonts w:ascii="Comic Sans MS" w:hAnsi="Comic Sans MS"/>
                <w:sz w:val="18"/>
                <w:szCs w:val="18"/>
              </w:rPr>
            </w:pPr>
          </w:p>
          <w:p w14:paraId="209C466B" w14:textId="058BC890" w:rsidR="00941734" w:rsidRPr="005D2507" w:rsidRDefault="00941734" w:rsidP="001A5EB7">
            <w:pPr>
              <w:rPr>
                <w:rFonts w:ascii="Comic Sans MS" w:hAnsi="Comic Sans MS"/>
                <w:sz w:val="18"/>
                <w:szCs w:val="18"/>
              </w:rPr>
            </w:pPr>
          </w:p>
        </w:tc>
        <w:tc>
          <w:tcPr>
            <w:tcW w:w="3969" w:type="dxa"/>
            <w:vMerge/>
          </w:tcPr>
          <w:p w14:paraId="26463357" w14:textId="77777777" w:rsidR="00941734" w:rsidRPr="005D2507" w:rsidRDefault="00941734" w:rsidP="00683186">
            <w:pPr>
              <w:rPr>
                <w:sz w:val="18"/>
                <w:szCs w:val="18"/>
              </w:rPr>
            </w:pPr>
          </w:p>
        </w:tc>
      </w:tr>
      <w:tr w:rsidR="001A5EB7" w:rsidRPr="005D2507" w14:paraId="1DFF947B" w14:textId="77777777" w:rsidTr="001A5EB7">
        <w:trPr>
          <w:trHeight w:val="540"/>
        </w:trPr>
        <w:tc>
          <w:tcPr>
            <w:tcW w:w="6947" w:type="dxa"/>
          </w:tcPr>
          <w:p w14:paraId="67B65746" w14:textId="77777777" w:rsidR="001A5EB7" w:rsidRDefault="001A5EB7" w:rsidP="001A5EB7">
            <w:pPr>
              <w:rPr>
                <w:rFonts w:ascii="Comic Sans MS" w:hAnsi="Comic Sans MS"/>
                <w:sz w:val="18"/>
                <w:szCs w:val="18"/>
              </w:rPr>
            </w:pPr>
            <w:r w:rsidRPr="001A5EB7">
              <w:rPr>
                <w:rFonts w:ascii="Comic Sans MS" w:hAnsi="Comic Sans MS"/>
                <w:sz w:val="18"/>
                <w:szCs w:val="18"/>
              </w:rPr>
              <w:t xml:space="preserve">Antarctica is the coldest continent - Russia's </w:t>
            </w:r>
            <w:proofErr w:type="spellStart"/>
            <w:r w:rsidRPr="001A5EB7">
              <w:rPr>
                <w:rFonts w:ascii="Comic Sans MS" w:hAnsi="Comic Sans MS"/>
                <w:sz w:val="18"/>
                <w:szCs w:val="18"/>
              </w:rPr>
              <w:t>Vostok</w:t>
            </w:r>
            <w:proofErr w:type="spellEnd"/>
            <w:r w:rsidRPr="001A5EB7">
              <w:rPr>
                <w:rFonts w:ascii="Comic Sans MS" w:hAnsi="Comic Sans MS"/>
                <w:sz w:val="18"/>
                <w:szCs w:val="18"/>
              </w:rPr>
              <w:t xml:space="preserve"> Station recorded the world's coldest temperature of -</w:t>
            </w:r>
            <w:proofErr w:type="spellStart"/>
            <w:r w:rsidRPr="001A5EB7">
              <w:rPr>
                <w:rFonts w:ascii="Comic Sans MS" w:hAnsi="Comic Sans MS"/>
                <w:sz w:val="18"/>
                <w:szCs w:val="18"/>
              </w:rPr>
              <w:t>89°C</w:t>
            </w:r>
            <w:proofErr w:type="spellEnd"/>
            <w:r w:rsidRPr="001A5EB7">
              <w:rPr>
                <w:rFonts w:ascii="Comic Sans MS" w:hAnsi="Comic Sans MS"/>
                <w:sz w:val="18"/>
                <w:szCs w:val="18"/>
              </w:rPr>
              <w:t xml:space="preserve"> in 1983. It is also the driest continent with an average annual snowfall of </w:t>
            </w:r>
            <w:proofErr w:type="spellStart"/>
            <w:r w:rsidRPr="001A5EB7">
              <w:rPr>
                <w:rFonts w:ascii="Comic Sans MS" w:hAnsi="Comic Sans MS"/>
                <w:sz w:val="18"/>
                <w:szCs w:val="18"/>
              </w:rPr>
              <w:t>125mm</w:t>
            </w:r>
            <w:proofErr w:type="spellEnd"/>
            <w:r w:rsidRPr="001A5EB7">
              <w:rPr>
                <w:rFonts w:ascii="Comic Sans MS" w:hAnsi="Comic Sans MS"/>
                <w:sz w:val="18"/>
                <w:szCs w:val="18"/>
              </w:rPr>
              <w:t xml:space="preserve">. It has no permanent inhabitants and it is the most isolated continent. </w:t>
            </w:r>
          </w:p>
          <w:p w14:paraId="07433661" w14:textId="593EF471" w:rsidR="001A5EB7" w:rsidRPr="001A5EB7" w:rsidRDefault="001A5EB7" w:rsidP="001A5EB7">
            <w:pPr>
              <w:rPr>
                <w:rFonts w:ascii="Comic Sans MS" w:hAnsi="Comic Sans MS"/>
                <w:sz w:val="18"/>
                <w:szCs w:val="18"/>
              </w:rPr>
            </w:pPr>
            <w:r w:rsidRPr="001A5EB7">
              <w:rPr>
                <w:rFonts w:ascii="Comic Sans MS" w:hAnsi="Comic Sans MS"/>
                <w:sz w:val="18"/>
                <w:szCs w:val="18"/>
              </w:rPr>
              <w:t>It is of immense value to scientists for the study of climate change as it has an important effect on the world's climate and ocean systems</w:t>
            </w:r>
          </w:p>
        </w:tc>
        <w:tc>
          <w:tcPr>
            <w:tcW w:w="3969" w:type="dxa"/>
            <w:vMerge/>
          </w:tcPr>
          <w:p w14:paraId="3889EAC0" w14:textId="77777777" w:rsidR="001A5EB7" w:rsidRPr="005D2507" w:rsidRDefault="001A5EB7" w:rsidP="00683186">
            <w:pPr>
              <w:rPr>
                <w:sz w:val="18"/>
                <w:szCs w:val="18"/>
              </w:rPr>
            </w:pPr>
          </w:p>
        </w:tc>
      </w:tr>
      <w:tr w:rsidR="00941734" w:rsidRPr="005D2507" w14:paraId="1801E690" w14:textId="77777777" w:rsidTr="001A5EB7">
        <w:trPr>
          <w:trHeight w:val="270"/>
        </w:trPr>
        <w:tc>
          <w:tcPr>
            <w:tcW w:w="6947" w:type="dxa"/>
          </w:tcPr>
          <w:p w14:paraId="5E99F482" w14:textId="77777777" w:rsidR="001A5EB7" w:rsidRPr="001A5EB7" w:rsidRDefault="001A5EB7" w:rsidP="001A5EB7">
            <w:pPr>
              <w:rPr>
                <w:rFonts w:ascii="Comic Sans MS" w:hAnsi="Comic Sans MS"/>
                <w:sz w:val="18"/>
                <w:szCs w:val="18"/>
              </w:rPr>
            </w:pPr>
            <w:r w:rsidRPr="001A5EB7">
              <w:rPr>
                <w:rFonts w:ascii="Comic Sans MS" w:hAnsi="Comic Sans MS"/>
                <w:sz w:val="18"/>
                <w:szCs w:val="18"/>
              </w:rPr>
              <w:t>The average winter temperature in the Arctic is -</w:t>
            </w:r>
            <w:proofErr w:type="spellStart"/>
            <w:r w:rsidRPr="001A5EB7">
              <w:rPr>
                <w:rFonts w:ascii="Comic Sans MS" w:hAnsi="Comic Sans MS"/>
                <w:sz w:val="18"/>
                <w:szCs w:val="18"/>
              </w:rPr>
              <w:t>34°C</w:t>
            </w:r>
            <w:proofErr w:type="spellEnd"/>
            <w:r w:rsidRPr="001A5EB7">
              <w:rPr>
                <w:rFonts w:ascii="Comic Sans MS" w:hAnsi="Comic Sans MS"/>
                <w:sz w:val="18"/>
                <w:szCs w:val="18"/>
              </w:rPr>
              <w:t xml:space="preserve">. This rises to around </w:t>
            </w:r>
            <w:proofErr w:type="spellStart"/>
            <w:r w:rsidRPr="001A5EB7">
              <w:rPr>
                <w:rFonts w:ascii="Comic Sans MS" w:hAnsi="Comic Sans MS"/>
                <w:sz w:val="18"/>
                <w:szCs w:val="18"/>
              </w:rPr>
              <w:t>6°C</w:t>
            </w:r>
            <w:proofErr w:type="spellEnd"/>
            <w:r w:rsidRPr="001A5EB7">
              <w:rPr>
                <w:rFonts w:ascii="Comic Sans MS" w:hAnsi="Comic Sans MS"/>
                <w:sz w:val="18"/>
                <w:szCs w:val="18"/>
              </w:rPr>
              <w:t xml:space="preserve"> during the summer.</w:t>
            </w:r>
          </w:p>
          <w:p w14:paraId="0028FE80" w14:textId="33F64A13" w:rsidR="00941734" w:rsidRPr="005D2507" w:rsidRDefault="00941734" w:rsidP="001A5EB7">
            <w:pPr>
              <w:rPr>
                <w:rFonts w:ascii="Comic Sans MS" w:hAnsi="Comic Sans MS"/>
                <w:sz w:val="18"/>
                <w:szCs w:val="18"/>
              </w:rPr>
            </w:pPr>
          </w:p>
        </w:tc>
        <w:tc>
          <w:tcPr>
            <w:tcW w:w="3969" w:type="dxa"/>
            <w:vMerge/>
          </w:tcPr>
          <w:p w14:paraId="3FB82F78" w14:textId="77777777" w:rsidR="00941734" w:rsidRPr="005D2507" w:rsidRDefault="00941734" w:rsidP="00683186">
            <w:pPr>
              <w:rPr>
                <w:sz w:val="18"/>
                <w:szCs w:val="18"/>
              </w:rPr>
            </w:pPr>
          </w:p>
        </w:tc>
      </w:tr>
      <w:tr w:rsidR="00941734" w:rsidRPr="005D2507" w14:paraId="10E40416" w14:textId="77777777" w:rsidTr="001A5EB7">
        <w:trPr>
          <w:trHeight w:val="270"/>
        </w:trPr>
        <w:tc>
          <w:tcPr>
            <w:tcW w:w="6947" w:type="dxa"/>
          </w:tcPr>
          <w:p w14:paraId="0A849C8A" w14:textId="77777777" w:rsidR="001A5EB7" w:rsidRPr="001A5EB7" w:rsidRDefault="001A5EB7" w:rsidP="001A5EB7">
            <w:pPr>
              <w:rPr>
                <w:rFonts w:ascii="Comic Sans MS" w:hAnsi="Comic Sans MS"/>
                <w:sz w:val="18"/>
                <w:szCs w:val="18"/>
              </w:rPr>
            </w:pPr>
            <w:r w:rsidRPr="001A5EB7">
              <w:rPr>
                <w:rFonts w:ascii="Comic Sans MS" w:hAnsi="Comic Sans MS"/>
                <w:sz w:val="18"/>
                <w:szCs w:val="18"/>
              </w:rPr>
              <w:t>Polar bears are found only in the Arctic, not in the Antarctic; conversely, penguins are found in the Antarctic but not the Arctic.</w:t>
            </w:r>
          </w:p>
          <w:p w14:paraId="15A36CB3" w14:textId="0A044B19" w:rsidR="00941734" w:rsidRPr="005D2507" w:rsidRDefault="00941734" w:rsidP="001A5EB7">
            <w:pPr>
              <w:rPr>
                <w:rFonts w:ascii="Comic Sans MS" w:hAnsi="Comic Sans MS"/>
                <w:sz w:val="18"/>
                <w:szCs w:val="18"/>
              </w:rPr>
            </w:pPr>
          </w:p>
        </w:tc>
        <w:tc>
          <w:tcPr>
            <w:tcW w:w="3969" w:type="dxa"/>
            <w:vMerge/>
          </w:tcPr>
          <w:p w14:paraId="398DD2FD" w14:textId="77777777" w:rsidR="00941734" w:rsidRPr="005D2507" w:rsidRDefault="00941734" w:rsidP="00683186">
            <w:pPr>
              <w:rPr>
                <w:sz w:val="18"/>
                <w:szCs w:val="18"/>
              </w:rPr>
            </w:pPr>
          </w:p>
        </w:tc>
      </w:tr>
      <w:tr w:rsidR="00941734" w:rsidRPr="005D2507" w14:paraId="510B40BD" w14:textId="77777777" w:rsidTr="001A5EB7">
        <w:trPr>
          <w:trHeight w:val="270"/>
        </w:trPr>
        <w:tc>
          <w:tcPr>
            <w:tcW w:w="6947" w:type="dxa"/>
          </w:tcPr>
          <w:p w14:paraId="679655F6" w14:textId="77777777" w:rsidR="001A5EB7" w:rsidRPr="001A5EB7" w:rsidRDefault="001A5EB7" w:rsidP="001A5EB7">
            <w:pPr>
              <w:rPr>
                <w:rFonts w:ascii="Comic Sans MS" w:hAnsi="Comic Sans MS"/>
                <w:sz w:val="18"/>
                <w:szCs w:val="18"/>
              </w:rPr>
            </w:pPr>
            <w:r w:rsidRPr="001A5EB7">
              <w:rPr>
                <w:rFonts w:ascii="Comic Sans MS" w:hAnsi="Comic Sans MS"/>
                <w:sz w:val="18"/>
                <w:szCs w:val="18"/>
              </w:rPr>
              <w:t>No land animals are able to live in the Antarctic; only birds, or sea animals that have adapted to the cold, such as penguins and seals, can spend any time on land.</w:t>
            </w:r>
          </w:p>
          <w:p w14:paraId="55D462E6" w14:textId="326B9841" w:rsidR="00941734" w:rsidRPr="005D2507" w:rsidRDefault="00941734" w:rsidP="001A5EB7">
            <w:pPr>
              <w:rPr>
                <w:rFonts w:ascii="Comic Sans MS" w:hAnsi="Comic Sans MS"/>
                <w:sz w:val="18"/>
                <w:szCs w:val="18"/>
              </w:rPr>
            </w:pPr>
          </w:p>
        </w:tc>
        <w:tc>
          <w:tcPr>
            <w:tcW w:w="3969" w:type="dxa"/>
            <w:vMerge/>
          </w:tcPr>
          <w:p w14:paraId="4FE2F62F" w14:textId="77777777" w:rsidR="00941734" w:rsidRPr="005D2507" w:rsidRDefault="00941734" w:rsidP="00683186">
            <w:pPr>
              <w:rPr>
                <w:sz w:val="18"/>
                <w:szCs w:val="18"/>
              </w:rPr>
            </w:pPr>
          </w:p>
        </w:tc>
      </w:tr>
      <w:tr w:rsidR="00941734" w:rsidRPr="005D2507" w14:paraId="4D1407D7" w14:textId="77777777" w:rsidTr="001A5EB7">
        <w:trPr>
          <w:trHeight w:val="1073"/>
        </w:trPr>
        <w:tc>
          <w:tcPr>
            <w:tcW w:w="6947" w:type="dxa"/>
          </w:tcPr>
          <w:p w14:paraId="64BCCAA8" w14:textId="77777777" w:rsidR="001A5EB7" w:rsidRPr="001A5EB7" w:rsidRDefault="001A5EB7" w:rsidP="001A5EB7">
            <w:pPr>
              <w:rPr>
                <w:rFonts w:ascii="Comic Sans MS" w:hAnsi="Comic Sans MS"/>
                <w:sz w:val="18"/>
                <w:szCs w:val="18"/>
              </w:rPr>
            </w:pPr>
            <w:r w:rsidRPr="001A5EB7">
              <w:rPr>
                <w:rFonts w:ascii="Comic Sans MS" w:hAnsi="Comic Sans MS"/>
                <w:sz w:val="18"/>
                <w:szCs w:val="18"/>
              </w:rPr>
              <w:t>Rising sea level is a danger to people, plants and animals that live near the ocean. The effects could range from frequent flooding and the associated contamination of land, crops and drinking water from the salt, to being completely submerged.</w:t>
            </w:r>
          </w:p>
          <w:p w14:paraId="675614EE" w14:textId="363B80C9" w:rsidR="00941734" w:rsidRPr="005D2507" w:rsidRDefault="00941734" w:rsidP="001A5EB7">
            <w:pPr>
              <w:rPr>
                <w:rFonts w:ascii="Comic Sans MS" w:hAnsi="Comic Sans MS" w:cstheme="minorHAnsi"/>
                <w:color w:val="000000"/>
                <w:sz w:val="18"/>
                <w:szCs w:val="18"/>
              </w:rPr>
            </w:pPr>
          </w:p>
        </w:tc>
        <w:tc>
          <w:tcPr>
            <w:tcW w:w="3969" w:type="dxa"/>
            <w:vMerge/>
          </w:tcPr>
          <w:p w14:paraId="6C6DD868" w14:textId="77777777" w:rsidR="00941734" w:rsidRPr="005D2507" w:rsidRDefault="00941734" w:rsidP="00683186">
            <w:pPr>
              <w:rPr>
                <w:sz w:val="18"/>
                <w:szCs w:val="18"/>
              </w:rPr>
            </w:pPr>
          </w:p>
        </w:tc>
      </w:tr>
      <w:tr w:rsidR="00941734" w:rsidRPr="005D2507" w14:paraId="2E313014" w14:textId="77777777" w:rsidTr="001A5EB7">
        <w:trPr>
          <w:trHeight w:val="1072"/>
        </w:trPr>
        <w:tc>
          <w:tcPr>
            <w:tcW w:w="6947" w:type="dxa"/>
          </w:tcPr>
          <w:p w14:paraId="494BB352" w14:textId="23C87963" w:rsidR="00941734" w:rsidRPr="00DA34D9" w:rsidRDefault="001A5EB7" w:rsidP="00941734">
            <w:pPr>
              <w:rPr>
                <w:rFonts w:ascii="Comic Sans MS" w:hAnsi="Comic Sans MS"/>
                <w:color w:val="000000"/>
                <w:sz w:val="18"/>
                <w:szCs w:val="18"/>
                <w:shd w:val="clear" w:color="auto" w:fill="FFFFFF"/>
              </w:rPr>
            </w:pPr>
            <w:r w:rsidRPr="001A5EB7">
              <w:rPr>
                <w:rFonts w:ascii="Comic Sans MS" w:hAnsi="Comic Sans MS"/>
                <w:sz w:val="18"/>
                <w:szCs w:val="18"/>
              </w:rPr>
              <w:t>The dying out of coral reefs, and the effects of this loss of food and habitat on a multitude of sea creatures, is attributed in large part to a warming of sea temperature.</w:t>
            </w:r>
          </w:p>
        </w:tc>
        <w:tc>
          <w:tcPr>
            <w:tcW w:w="3969" w:type="dxa"/>
            <w:vMerge/>
          </w:tcPr>
          <w:p w14:paraId="782B3F88" w14:textId="77777777" w:rsidR="00941734" w:rsidRPr="005D2507" w:rsidRDefault="00941734" w:rsidP="00683186">
            <w:pPr>
              <w:rPr>
                <w:sz w:val="18"/>
                <w:szCs w:val="18"/>
              </w:rPr>
            </w:pPr>
          </w:p>
        </w:tc>
      </w:tr>
      <w:tr w:rsidR="00941734" w:rsidRPr="005D2507" w14:paraId="7829FCEA" w14:textId="77777777" w:rsidTr="001A5EB7">
        <w:trPr>
          <w:trHeight w:val="540"/>
        </w:trPr>
        <w:tc>
          <w:tcPr>
            <w:tcW w:w="6947" w:type="dxa"/>
          </w:tcPr>
          <w:p w14:paraId="6157AACE" w14:textId="2BA00B04" w:rsidR="00941734" w:rsidRPr="005D2507" w:rsidRDefault="00161F6E" w:rsidP="00161F6E">
            <w:pPr>
              <w:rPr>
                <w:rFonts w:ascii="Comic Sans MS" w:hAnsi="Comic Sans MS"/>
                <w:sz w:val="18"/>
                <w:szCs w:val="18"/>
              </w:rPr>
            </w:pPr>
            <w:r w:rsidRPr="00161F6E">
              <w:rPr>
                <w:rFonts w:ascii="Comic Sans MS" w:hAnsi="Comic Sans MS"/>
                <w:sz w:val="18"/>
                <w:szCs w:val="18"/>
              </w:rPr>
              <w:t>The North and South Poles are the axis points on Earth (the Earth spins from these two points).</w:t>
            </w:r>
          </w:p>
        </w:tc>
        <w:tc>
          <w:tcPr>
            <w:tcW w:w="3969" w:type="dxa"/>
            <w:vMerge/>
          </w:tcPr>
          <w:p w14:paraId="7B409891" w14:textId="77777777" w:rsidR="00941734" w:rsidRPr="005D2507" w:rsidRDefault="00941734" w:rsidP="00683186">
            <w:pPr>
              <w:rPr>
                <w:sz w:val="18"/>
                <w:szCs w:val="18"/>
              </w:rPr>
            </w:pPr>
          </w:p>
        </w:tc>
      </w:tr>
      <w:tr w:rsidR="00941734" w:rsidRPr="005D2507" w14:paraId="6AB407F2" w14:textId="77777777" w:rsidTr="001A5EB7">
        <w:trPr>
          <w:trHeight w:val="1343"/>
        </w:trPr>
        <w:tc>
          <w:tcPr>
            <w:tcW w:w="6947" w:type="dxa"/>
          </w:tcPr>
          <w:p w14:paraId="4F982A9D" w14:textId="26B029DD" w:rsidR="009729BD" w:rsidRDefault="009729BD" w:rsidP="005D2507">
            <w:r w:rsidRPr="009729BD">
              <w:t>https://www.nationalgeographic.com/magazine/2018/11/antarctica-climate-change-western-peninsula-ice-melt-krill-penguin-leopard-seal/</w:t>
            </w:r>
          </w:p>
          <w:p w14:paraId="7E1C5A19" w14:textId="3108AC38" w:rsidR="005D2507" w:rsidRDefault="00991D66" w:rsidP="005D2507">
            <w:pPr>
              <w:rPr>
                <w:rFonts w:ascii="Comic Sans MS" w:hAnsi="Comic Sans MS"/>
                <w:color w:val="000000"/>
                <w:sz w:val="18"/>
                <w:szCs w:val="18"/>
                <w:shd w:val="clear" w:color="auto" w:fill="FFFFFF"/>
              </w:rPr>
            </w:pPr>
            <w:hyperlink r:id="rId12" w:history="1">
              <w:r w:rsidR="0084722D" w:rsidRPr="00E00A4A">
                <w:rPr>
                  <w:rStyle w:val="Hyperlink"/>
                  <w:rFonts w:ascii="Comic Sans MS" w:hAnsi="Comic Sans MS"/>
                  <w:sz w:val="18"/>
                  <w:szCs w:val="18"/>
                  <w:shd w:val="clear" w:color="auto" w:fill="FFFFFF"/>
                </w:rPr>
                <w:t>https://</w:t>
              </w:r>
              <w:proofErr w:type="spellStart"/>
              <w:r w:rsidR="0084722D" w:rsidRPr="00E00A4A">
                <w:rPr>
                  <w:rStyle w:val="Hyperlink"/>
                  <w:rFonts w:ascii="Comic Sans MS" w:hAnsi="Comic Sans MS"/>
                  <w:sz w:val="18"/>
                  <w:szCs w:val="18"/>
                  <w:shd w:val="clear" w:color="auto" w:fill="FFFFFF"/>
                </w:rPr>
                <w:t>www.globe.gov</w:t>
              </w:r>
              <w:proofErr w:type="spellEnd"/>
              <w:r w:rsidR="0084722D" w:rsidRPr="00E00A4A">
                <w:rPr>
                  <w:rStyle w:val="Hyperlink"/>
                  <w:rFonts w:ascii="Comic Sans MS" w:hAnsi="Comic Sans MS"/>
                  <w:sz w:val="18"/>
                  <w:szCs w:val="18"/>
                  <w:shd w:val="clear" w:color="auto" w:fill="FFFFFF"/>
                </w:rPr>
                <w:t>/search-results</w:t>
              </w:r>
            </w:hyperlink>
          </w:p>
          <w:p w14:paraId="19A7ABBF" w14:textId="7975ECB8" w:rsidR="0084722D" w:rsidRDefault="00991D66" w:rsidP="005D2507">
            <w:pPr>
              <w:rPr>
                <w:rFonts w:ascii="Comic Sans MS" w:hAnsi="Comic Sans MS"/>
                <w:color w:val="000000"/>
                <w:sz w:val="18"/>
                <w:szCs w:val="18"/>
                <w:shd w:val="clear" w:color="auto" w:fill="FFFFFF"/>
              </w:rPr>
            </w:pPr>
            <w:hyperlink r:id="rId13" w:history="1">
              <w:r w:rsidR="0084722D" w:rsidRPr="00E00A4A">
                <w:rPr>
                  <w:rStyle w:val="Hyperlink"/>
                  <w:rFonts w:ascii="Comic Sans MS" w:hAnsi="Comic Sans MS"/>
                  <w:sz w:val="18"/>
                  <w:szCs w:val="18"/>
                  <w:shd w:val="clear" w:color="auto" w:fill="FFFFFF"/>
                </w:rPr>
                <w:t>http://news.bbc.co.uk/cbbcnews/hi/specials/climate_change/default.stm</w:t>
              </w:r>
            </w:hyperlink>
          </w:p>
          <w:p w14:paraId="06C5BFDB" w14:textId="72DE2486" w:rsidR="0084722D" w:rsidRDefault="0084722D" w:rsidP="005D2507">
            <w:pPr>
              <w:rPr>
                <w:rFonts w:ascii="Comic Sans MS" w:hAnsi="Comic Sans MS"/>
                <w:color w:val="000000"/>
                <w:sz w:val="18"/>
                <w:szCs w:val="18"/>
                <w:shd w:val="clear" w:color="auto" w:fill="FFFFFF"/>
              </w:rPr>
            </w:pPr>
            <w:r w:rsidRPr="0084722D">
              <w:rPr>
                <w:rFonts w:ascii="Comic Sans MS" w:hAnsi="Comic Sans MS"/>
                <w:color w:val="000000"/>
                <w:sz w:val="18"/>
                <w:szCs w:val="18"/>
                <w:shd w:val="clear" w:color="auto" w:fill="FFFFFF"/>
              </w:rPr>
              <w:t>https://www.wwf.org.uk/get-involved/schools/resources/climate-change-resources</w:t>
            </w:r>
          </w:p>
          <w:p w14:paraId="6B10D587" w14:textId="0EDC5E8A" w:rsidR="0084722D" w:rsidRDefault="00991D66" w:rsidP="005D2507">
            <w:pPr>
              <w:rPr>
                <w:rFonts w:ascii="Comic Sans MS" w:hAnsi="Comic Sans MS"/>
                <w:color w:val="000000"/>
                <w:sz w:val="18"/>
                <w:szCs w:val="18"/>
                <w:shd w:val="clear" w:color="auto" w:fill="FFFFFF"/>
              </w:rPr>
            </w:pPr>
            <w:hyperlink r:id="rId14" w:history="1">
              <w:r w:rsidR="00DD0D21" w:rsidRPr="00E00A4A">
                <w:rPr>
                  <w:rStyle w:val="Hyperlink"/>
                  <w:rFonts w:ascii="Comic Sans MS" w:hAnsi="Comic Sans MS"/>
                  <w:sz w:val="18"/>
                  <w:szCs w:val="18"/>
                  <w:shd w:val="clear" w:color="auto" w:fill="FFFFFF"/>
                </w:rPr>
                <w:t>https://</w:t>
              </w:r>
              <w:proofErr w:type="spellStart"/>
              <w:r w:rsidR="00DD0D21" w:rsidRPr="00E00A4A">
                <w:rPr>
                  <w:rStyle w:val="Hyperlink"/>
                  <w:rFonts w:ascii="Comic Sans MS" w:hAnsi="Comic Sans MS"/>
                  <w:sz w:val="18"/>
                  <w:szCs w:val="18"/>
                  <w:shd w:val="clear" w:color="auto" w:fill="FFFFFF"/>
                </w:rPr>
                <w:t>climatekids.nasa.gov</w:t>
              </w:r>
              <w:proofErr w:type="spellEnd"/>
              <w:r w:rsidR="00DD0D21" w:rsidRPr="00E00A4A">
                <w:rPr>
                  <w:rStyle w:val="Hyperlink"/>
                  <w:rFonts w:ascii="Comic Sans MS" w:hAnsi="Comic Sans MS"/>
                  <w:sz w:val="18"/>
                  <w:szCs w:val="18"/>
                  <w:shd w:val="clear" w:color="auto" w:fill="FFFFFF"/>
                </w:rPr>
                <w:t>/menu/teach/</w:t>
              </w:r>
            </w:hyperlink>
          </w:p>
          <w:p w14:paraId="53DCD297" w14:textId="786A4750" w:rsidR="00DD0D21" w:rsidRDefault="00991D66" w:rsidP="005D2507">
            <w:pPr>
              <w:rPr>
                <w:rFonts w:ascii="Comic Sans MS" w:hAnsi="Comic Sans MS"/>
                <w:color w:val="000000"/>
                <w:sz w:val="18"/>
                <w:szCs w:val="18"/>
                <w:shd w:val="clear" w:color="auto" w:fill="FFFFFF"/>
              </w:rPr>
            </w:pPr>
            <w:hyperlink r:id="rId15" w:history="1">
              <w:r w:rsidR="00DD0D21" w:rsidRPr="00E00A4A">
                <w:rPr>
                  <w:rStyle w:val="Hyperlink"/>
                  <w:rFonts w:ascii="Comic Sans MS" w:hAnsi="Comic Sans MS"/>
                  <w:sz w:val="18"/>
                  <w:szCs w:val="18"/>
                  <w:shd w:val="clear" w:color="auto" w:fill="FFFFFF"/>
                </w:rPr>
                <w:t>https://</w:t>
              </w:r>
              <w:proofErr w:type="spellStart"/>
              <w:r w:rsidR="00DD0D21" w:rsidRPr="00E00A4A">
                <w:rPr>
                  <w:rStyle w:val="Hyperlink"/>
                  <w:rFonts w:ascii="Comic Sans MS" w:hAnsi="Comic Sans MS"/>
                  <w:sz w:val="18"/>
                  <w:szCs w:val="18"/>
                  <w:shd w:val="clear" w:color="auto" w:fill="FFFFFF"/>
                </w:rPr>
                <w:t>www.coolantarctica.com</w:t>
              </w:r>
              <w:proofErr w:type="spellEnd"/>
              <w:r w:rsidR="00DD0D21" w:rsidRPr="00E00A4A">
                <w:rPr>
                  <w:rStyle w:val="Hyperlink"/>
                  <w:rFonts w:ascii="Comic Sans MS" w:hAnsi="Comic Sans MS"/>
                  <w:sz w:val="18"/>
                  <w:szCs w:val="18"/>
                  <w:shd w:val="clear" w:color="auto" w:fill="FFFFFF"/>
                </w:rPr>
                <w:t>/</w:t>
              </w:r>
            </w:hyperlink>
          </w:p>
          <w:p w14:paraId="1D3D0C31" w14:textId="4867B1F3" w:rsidR="00DD0D21" w:rsidRPr="005D2507" w:rsidRDefault="00DD0D21" w:rsidP="005D2507">
            <w:pPr>
              <w:rPr>
                <w:rFonts w:ascii="Comic Sans MS" w:hAnsi="Comic Sans MS"/>
                <w:color w:val="000000"/>
                <w:sz w:val="18"/>
                <w:szCs w:val="18"/>
                <w:shd w:val="clear" w:color="auto" w:fill="FFFFFF"/>
              </w:rPr>
            </w:pPr>
            <w:r w:rsidRPr="00DD0D21">
              <w:rPr>
                <w:rFonts w:ascii="Comic Sans MS" w:hAnsi="Comic Sans MS"/>
                <w:color w:val="000000"/>
                <w:sz w:val="18"/>
                <w:szCs w:val="18"/>
                <w:shd w:val="clear" w:color="auto" w:fill="FFFFFF"/>
              </w:rPr>
              <w:t>https://discoveringantarctica.org.uk/challenges/sustainability/impacts-of-climate-change/</w:t>
            </w:r>
          </w:p>
        </w:tc>
        <w:tc>
          <w:tcPr>
            <w:tcW w:w="3969" w:type="dxa"/>
            <w:vMerge/>
          </w:tcPr>
          <w:p w14:paraId="4A098805" w14:textId="77777777" w:rsidR="00941734" w:rsidRPr="005D2507" w:rsidRDefault="00941734" w:rsidP="00683186">
            <w:pPr>
              <w:rPr>
                <w:sz w:val="18"/>
                <w:szCs w:val="18"/>
              </w:rPr>
            </w:pPr>
          </w:p>
        </w:tc>
      </w:tr>
    </w:tbl>
    <w:p w14:paraId="6D4B733A" w14:textId="77777777" w:rsidR="00683186" w:rsidRPr="00683186" w:rsidRDefault="00683186" w:rsidP="00683186">
      <w:pPr>
        <w:jc w:val="center"/>
        <w:rPr>
          <w:u w:val="single"/>
        </w:rPr>
      </w:pPr>
    </w:p>
    <w:sectPr w:rsidR="00683186" w:rsidRPr="0068318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9540D" w14:textId="77777777" w:rsidR="00DC2254" w:rsidRDefault="00DC2254" w:rsidP="00F060E5">
      <w:pPr>
        <w:spacing w:after="0" w:line="240" w:lineRule="auto"/>
      </w:pPr>
      <w:r>
        <w:separator/>
      </w:r>
    </w:p>
  </w:endnote>
  <w:endnote w:type="continuationSeparator" w:id="0">
    <w:p w14:paraId="10E9273F" w14:textId="77777777" w:rsidR="00DC2254" w:rsidRDefault="00DC2254" w:rsidP="00F0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CF024" w14:textId="77777777" w:rsidR="00DC2254" w:rsidRDefault="00DC2254" w:rsidP="00F060E5">
      <w:pPr>
        <w:spacing w:after="0" w:line="240" w:lineRule="auto"/>
      </w:pPr>
      <w:r>
        <w:separator/>
      </w:r>
    </w:p>
  </w:footnote>
  <w:footnote w:type="continuationSeparator" w:id="0">
    <w:p w14:paraId="303D4583" w14:textId="77777777" w:rsidR="00DC2254" w:rsidRDefault="00DC2254" w:rsidP="00F06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15A7" w14:textId="2B4E0B3C" w:rsidR="00F060E5" w:rsidRDefault="00F060E5">
    <w:pPr>
      <w:pStyle w:val="Header"/>
    </w:pPr>
  </w:p>
  <w:p w14:paraId="0FB777EB" w14:textId="77777777" w:rsidR="00F060E5" w:rsidRDefault="00F06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50199"/>
    <w:multiLevelType w:val="hybridMultilevel"/>
    <w:tmpl w:val="6D4C5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6C1565"/>
    <w:multiLevelType w:val="hybridMultilevel"/>
    <w:tmpl w:val="98D8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86"/>
    <w:rsid w:val="00047004"/>
    <w:rsid w:val="0006346B"/>
    <w:rsid w:val="0009391F"/>
    <w:rsid w:val="000E4860"/>
    <w:rsid w:val="00135698"/>
    <w:rsid w:val="00135F6C"/>
    <w:rsid w:val="001446B1"/>
    <w:rsid w:val="00146F59"/>
    <w:rsid w:val="00161F6E"/>
    <w:rsid w:val="00173328"/>
    <w:rsid w:val="001A5EB7"/>
    <w:rsid w:val="001E7418"/>
    <w:rsid w:val="002304A2"/>
    <w:rsid w:val="002E5379"/>
    <w:rsid w:val="003204CD"/>
    <w:rsid w:val="0032296F"/>
    <w:rsid w:val="003D40BD"/>
    <w:rsid w:val="003D43ED"/>
    <w:rsid w:val="00465437"/>
    <w:rsid w:val="004A7BE3"/>
    <w:rsid w:val="0052544C"/>
    <w:rsid w:val="00551544"/>
    <w:rsid w:val="00596182"/>
    <w:rsid w:val="005D2507"/>
    <w:rsid w:val="00683186"/>
    <w:rsid w:val="00690284"/>
    <w:rsid w:val="006945DA"/>
    <w:rsid w:val="00706A61"/>
    <w:rsid w:val="00733CCC"/>
    <w:rsid w:val="007817F7"/>
    <w:rsid w:val="00785B78"/>
    <w:rsid w:val="007F625B"/>
    <w:rsid w:val="008044DD"/>
    <w:rsid w:val="0084722D"/>
    <w:rsid w:val="00867963"/>
    <w:rsid w:val="00913FCC"/>
    <w:rsid w:val="00941734"/>
    <w:rsid w:val="009729BD"/>
    <w:rsid w:val="00991D66"/>
    <w:rsid w:val="009A1E98"/>
    <w:rsid w:val="00A313FE"/>
    <w:rsid w:val="00AB6450"/>
    <w:rsid w:val="00AD3B25"/>
    <w:rsid w:val="00B120DA"/>
    <w:rsid w:val="00C115D2"/>
    <w:rsid w:val="00C26B05"/>
    <w:rsid w:val="00C376B5"/>
    <w:rsid w:val="00C406E3"/>
    <w:rsid w:val="00C72CAA"/>
    <w:rsid w:val="00C9096F"/>
    <w:rsid w:val="00CE120A"/>
    <w:rsid w:val="00CF3BF6"/>
    <w:rsid w:val="00DA34D9"/>
    <w:rsid w:val="00DC2254"/>
    <w:rsid w:val="00DD0D21"/>
    <w:rsid w:val="00E74C95"/>
    <w:rsid w:val="00F060E5"/>
    <w:rsid w:val="00F219C8"/>
    <w:rsid w:val="00F5315D"/>
    <w:rsid w:val="00FA3D6C"/>
    <w:rsid w:val="00FB2E99"/>
    <w:rsid w:val="00FD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86"/>
    <w:pPr>
      <w:ind w:left="720"/>
      <w:contextualSpacing/>
    </w:pPr>
  </w:style>
  <w:style w:type="character" w:styleId="Hyperlink">
    <w:name w:val="Hyperlink"/>
    <w:basedOn w:val="DefaultParagraphFont"/>
    <w:uiPriority w:val="99"/>
    <w:unhideWhenUsed/>
    <w:rsid w:val="00690284"/>
    <w:rPr>
      <w:color w:val="0000FF" w:themeColor="hyperlink"/>
      <w:u w:val="single"/>
    </w:rPr>
  </w:style>
  <w:style w:type="paragraph" w:styleId="BalloonText">
    <w:name w:val="Balloon Text"/>
    <w:basedOn w:val="Normal"/>
    <w:link w:val="BalloonTextChar"/>
    <w:uiPriority w:val="99"/>
    <w:semiHidden/>
    <w:unhideWhenUsed/>
    <w:rsid w:val="006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84"/>
    <w:rPr>
      <w:rFonts w:ascii="Tahoma" w:hAnsi="Tahoma" w:cs="Tahoma"/>
      <w:sz w:val="16"/>
      <w:szCs w:val="16"/>
    </w:rPr>
  </w:style>
  <w:style w:type="character" w:styleId="Strong">
    <w:name w:val="Strong"/>
    <w:basedOn w:val="DefaultParagraphFont"/>
    <w:uiPriority w:val="22"/>
    <w:qFormat/>
    <w:rsid w:val="00C9096F"/>
    <w:rPr>
      <w:b/>
      <w:bCs/>
    </w:rPr>
  </w:style>
  <w:style w:type="paragraph" w:styleId="Header">
    <w:name w:val="header"/>
    <w:basedOn w:val="Normal"/>
    <w:link w:val="HeaderChar"/>
    <w:uiPriority w:val="99"/>
    <w:unhideWhenUsed/>
    <w:rsid w:val="00F06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E5"/>
  </w:style>
  <w:style w:type="paragraph" w:styleId="Footer">
    <w:name w:val="footer"/>
    <w:basedOn w:val="Normal"/>
    <w:link w:val="FooterChar"/>
    <w:uiPriority w:val="99"/>
    <w:unhideWhenUsed/>
    <w:rsid w:val="00F06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E5"/>
  </w:style>
  <w:style w:type="character" w:styleId="FollowedHyperlink">
    <w:name w:val="FollowedHyperlink"/>
    <w:basedOn w:val="DefaultParagraphFont"/>
    <w:uiPriority w:val="99"/>
    <w:semiHidden/>
    <w:unhideWhenUsed/>
    <w:rsid w:val="005D25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86"/>
    <w:pPr>
      <w:ind w:left="720"/>
      <w:contextualSpacing/>
    </w:pPr>
  </w:style>
  <w:style w:type="character" w:styleId="Hyperlink">
    <w:name w:val="Hyperlink"/>
    <w:basedOn w:val="DefaultParagraphFont"/>
    <w:uiPriority w:val="99"/>
    <w:unhideWhenUsed/>
    <w:rsid w:val="00690284"/>
    <w:rPr>
      <w:color w:val="0000FF" w:themeColor="hyperlink"/>
      <w:u w:val="single"/>
    </w:rPr>
  </w:style>
  <w:style w:type="paragraph" w:styleId="BalloonText">
    <w:name w:val="Balloon Text"/>
    <w:basedOn w:val="Normal"/>
    <w:link w:val="BalloonTextChar"/>
    <w:uiPriority w:val="99"/>
    <w:semiHidden/>
    <w:unhideWhenUsed/>
    <w:rsid w:val="006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84"/>
    <w:rPr>
      <w:rFonts w:ascii="Tahoma" w:hAnsi="Tahoma" w:cs="Tahoma"/>
      <w:sz w:val="16"/>
      <w:szCs w:val="16"/>
    </w:rPr>
  </w:style>
  <w:style w:type="character" w:styleId="Strong">
    <w:name w:val="Strong"/>
    <w:basedOn w:val="DefaultParagraphFont"/>
    <w:uiPriority w:val="22"/>
    <w:qFormat/>
    <w:rsid w:val="00C9096F"/>
    <w:rPr>
      <w:b/>
      <w:bCs/>
    </w:rPr>
  </w:style>
  <w:style w:type="paragraph" w:styleId="Header">
    <w:name w:val="header"/>
    <w:basedOn w:val="Normal"/>
    <w:link w:val="HeaderChar"/>
    <w:uiPriority w:val="99"/>
    <w:unhideWhenUsed/>
    <w:rsid w:val="00F06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E5"/>
  </w:style>
  <w:style w:type="paragraph" w:styleId="Footer">
    <w:name w:val="footer"/>
    <w:basedOn w:val="Normal"/>
    <w:link w:val="FooterChar"/>
    <w:uiPriority w:val="99"/>
    <w:unhideWhenUsed/>
    <w:rsid w:val="00F06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E5"/>
  </w:style>
  <w:style w:type="character" w:styleId="FollowedHyperlink">
    <w:name w:val="FollowedHyperlink"/>
    <w:basedOn w:val="DefaultParagraphFont"/>
    <w:uiPriority w:val="99"/>
    <w:semiHidden/>
    <w:unhideWhenUsed/>
    <w:rsid w:val="005D2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s.bbc.co.uk/cbbcnews/hi/specials/climate_change/default.s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lobe.gov/search-resul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olantarctica.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imatekids.nasa.gov/menu/t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cp:lastPrinted>2019-11-26T22:14:00Z</cp:lastPrinted>
  <dcterms:created xsi:type="dcterms:W3CDTF">2020-10-03T12:34:00Z</dcterms:created>
  <dcterms:modified xsi:type="dcterms:W3CDTF">2020-10-03T15:28:00Z</dcterms:modified>
</cp:coreProperties>
</file>