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5DF340" w14:textId="77777777" w:rsidR="0001580A" w:rsidRDefault="0095294F" w:rsidP="000E176C">
      <w:pPr>
        <w:jc w:val="center"/>
        <w:rPr>
          <w:u w:val="single"/>
        </w:rPr>
      </w:pPr>
      <w:bookmarkStart w:id="0" w:name="_GoBack"/>
      <w:bookmarkEnd w:id="0"/>
      <w:r>
        <w:rPr>
          <w:u w:val="single"/>
        </w:rPr>
        <w:t>Year 1</w:t>
      </w:r>
      <w:r w:rsidR="00BD1962">
        <w:rPr>
          <w:u w:val="single"/>
        </w:rPr>
        <w:t xml:space="preserve"> </w:t>
      </w:r>
      <w:r w:rsidR="00B06371">
        <w:rPr>
          <w:u w:val="single"/>
        </w:rPr>
        <w:t>Structures</w:t>
      </w:r>
      <w:r w:rsidR="00BD1962">
        <w:rPr>
          <w:u w:val="single"/>
        </w:rPr>
        <w:t xml:space="preserve"> (</w:t>
      </w:r>
      <w:r w:rsidR="00B06371">
        <w:rPr>
          <w:u w:val="single"/>
        </w:rPr>
        <w:t>freestanding structures</w:t>
      </w:r>
      <w:r w:rsidR="00BD1962">
        <w:rPr>
          <w:u w:val="single"/>
        </w:rPr>
        <w:t>)</w:t>
      </w:r>
    </w:p>
    <w:tbl>
      <w:tblPr>
        <w:tblStyle w:val="TableGrid"/>
        <w:tblpPr w:leftFromText="180" w:rightFromText="180" w:vertAnchor="text" w:horzAnchor="margin" w:tblpY="79"/>
        <w:tblW w:w="10740" w:type="dxa"/>
        <w:tblLook w:val="04A0" w:firstRow="1" w:lastRow="0" w:firstColumn="1" w:lastColumn="0" w:noHBand="0" w:noVBand="1"/>
      </w:tblPr>
      <w:tblGrid>
        <w:gridCol w:w="10740"/>
      </w:tblGrid>
      <w:tr w:rsidR="00E84960" w14:paraId="605DF342" w14:textId="77777777" w:rsidTr="00AD53C6">
        <w:tc>
          <w:tcPr>
            <w:tcW w:w="10740" w:type="dxa"/>
          </w:tcPr>
          <w:p w14:paraId="05B5DA98" w14:textId="77777777" w:rsidR="00E84960" w:rsidRDefault="00E84960" w:rsidP="00E84960">
            <w:pPr>
              <w:rPr>
                <w:rStyle w:val="normaltextrun"/>
                <w:rFonts w:ascii="Calibri" w:hAnsi="Calibri" w:cs="Calibri"/>
                <w:color w:val="000000"/>
              </w:rPr>
            </w:pPr>
            <w:r>
              <w:rPr>
                <w:u w:val="single"/>
              </w:rPr>
              <w:t xml:space="preserve">Prior Learning: </w:t>
            </w:r>
            <w:r w:rsidR="00241A2F">
              <w:rPr>
                <w:rStyle w:val="normaltextrun"/>
                <w:rFonts w:ascii="Calibri" w:hAnsi="Calibri" w:cs="Calibri"/>
                <w:color w:val="000000"/>
              </w:rPr>
              <w:t>Experience of using construction kits to build walls, towers and frameworks. Experience of using basic tools e.g. scissors or hole punches with construction materials e.g. plastic, card. Experience of different methods of joining card and paper.</w:t>
            </w:r>
          </w:p>
          <w:p w14:paraId="605DF341" w14:textId="50226934" w:rsidR="00AD53C6" w:rsidRDefault="00AD53C6" w:rsidP="00E84960">
            <w:pPr>
              <w:rPr>
                <w:u w:val="single"/>
              </w:rPr>
            </w:pPr>
            <w:r w:rsidRPr="0017697A">
              <w:rPr>
                <w:bCs/>
                <w:u w:val="single"/>
              </w:rPr>
              <w:t>Future learning:</w:t>
            </w:r>
            <w:r>
              <w:rPr>
                <w:b/>
              </w:rPr>
              <w:t xml:space="preserve"> </w:t>
            </w:r>
            <w:proofErr w:type="gramStart"/>
            <w:r>
              <w:rPr>
                <w:bCs/>
              </w:rPr>
              <w:t>LKS2 – shell structures – use of nets of 3D shapes and develop</w:t>
            </w:r>
            <w:proofErr w:type="gramEnd"/>
            <w:r>
              <w:rPr>
                <w:bCs/>
              </w:rPr>
              <w:t xml:space="preserve"> strengthening and stiffening techniques</w:t>
            </w:r>
            <w:r w:rsidR="00F25D44">
              <w:rPr>
                <w:bCs/>
              </w:rPr>
              <w:t xml:space="preserve">. UKS2 – Frame structures, development of triangulation. </w:t>
            </w:r>
          </w:p>
        </w:tc>
      </w:tr>
    </w:tbl>
    <w:p w14:paraId="605DF343" w14:textId="77777777" w:rsidR="00422028" w:rsidRDefault="00422028" w:rsidP="00084F58">
      <w:pPr>
        <w:rPr>
          <w:u w:val="single"/>
        </w:rPr>
      </w:pPr>
    </w:p>
    <w:tbl>
      <w:tblPr>
        <w:tblStyle w:val="TableGrid"/>
        <w:tblW w:w="10723" w:type="dxa"/>
        <w:tblLook w:val="04A0" w:firstRow="1" w:lastRow="0" w:firstColumn="1" w:lastColumn="0" w:noHBand="0" w:noVBand="1"/>
      </w:tblPr>
      <w:tblGrid>
        <w:gridCol w:w="6366"/>
        <w:gridCol w:w="4357"/>
      </w:tblGrid>
      <w:tr w:rsidR="00422028" w14:paraId="605DF346" w14:textId="77777777" w:rsidTr="00DB0D1E">
        <w:trPr>
          <w:trHeight w:val="265"/>
        </w:trPr>
        <w:tc>
          <w:tcPr>
            <w:tcW w:w="6366" w:type="dxa"/>
          </w:tcPr>
          <w:p w14:paraId="605DF344" w14:textId="77777777" w:rsidR="00422028" w:rsidRDefault="000E176C" w:rsidP="00CF57DB">
            <w:r>
              <w:t>Facts</w:t>
            </w:r>
          </w:p>
        </w:tc>
        <w:tc>
          <w:tcPr>
            <w:tcW w:w="4357" w:type="dxa"/>
          </w:tcPr>
          <w:p w14:paraId="605DF345" w14:textId="77777777" w:rsidR="00422028" w:rsidRDefault="00CF57DB" w:rsidP="00422028">
            <w:r>
              <w:t>Vocabulary</w:t>
            </w:r>
          </w:p>
        </w:tc>
      </w:tr>
      <w:tr w:rsidR="00DB0D1E" w14:paraId="605DF34F" w14:textId="77777777" w:rsidTr="00DB0D1E">
        <w:trPr>
          <w:trHeight w:val="265"/>
        </w:trPr>
        <w:tc>
          <w:tcPr>
            <w:tcW w:w="6366" w:type="dxa"/>
          </w:tcPr>
          <w:p w14:paraId="605DF347" w14:textId="77777777" w:rsidR="00DB0D1E" w:rsidRDefault="00DB0D1E" w:rsidP="00DB0D1E">
            <w:pPr>
              <w:pStyle w:val="ListParagraph"/>
              <w:numPr>
                <w:ilvl w:val="0"/>
                <w:numId w:val="15"/>
              </w:numPr>
              <w:rPr>
                <w:b/>
                <w:u w:val="single"/>
              </w:rPr>
            </w:pPr>
            <w:r w:rsidRPr="00DB0D1E">
              <w:rPr>
                <w:b/>
                <w:u w:val="single"/>
              </w:rPr>
              <w:t>What is a freestanding structure?</w:t>
            </w:r>
          </w:p>
          <w:p w14:paraId="605DF348" w14:textId="77777777" w:rsidR="00DB0D1E" w:rsidRDefault="00DB0D1E" w:rsidP="00DB0D1E">
            <w:pPr>
              <w:pStyle w:val="ListParagraph"/>
              <w:rPr>
                <w:b/>
                <w:u w:val="single"/>
              </w:rPr>
            </w:pPr>
          </w:p>
          <w:p w14:paraId="605DF349" w14:textId="77777777" w:rsidR="00DB0D1E" w:rsidRDefault="00DB0D1E" w:rsidP="00DB0D1E">
            <w:pPr>
              <w:pStyle w:val="ListParagraph"/>
            </w:pPr>
            <w:r>
              <w:t xml:space="preserve">A freestanding structure is </w:t>
            </w:r>
            <w:r w:rsidRPr="00536C42">
              <w:t>a structure that stands on its own foundation or base without attachment to anything else.</w:t>
            </w:r>
          </w:p>
          <w:p w14:paraId="605DF34A" w14:textId="77777777" w:rsidR="00DB0D1E" w:rsidRPr="00DB0D1E" w:rsidRDefault="00DB0D1E" w:rsidP="00DB0D1E"/>
        </w:tc>
        <w:tc>
          <w:tcPr>
            <w:tcW w:w="4357" w:type="dxa"/>
            <w:vMerge w:val="restart"/>
          </w:tcPr>
          <w:p w14:paraId="605DF34B" w14:textId="77777777" w:rsidR="00DB0D1E" w:rsidRPr="005D2D8E" w:rsidRDefault="00DB0D1E" w:rsidP="00DB0D1E">
            <w:pPr>
              <w:pStyle w:val="ListParagraph"/>
              <w:numPr>
                <w:ilvl w:val="0"/>
                <w:numId w:val="14"/>
              </w:numPr>
            </w:pPr>
            <w:r w:rsidRPr="005D2D8E">
              <w:t>Stability – in relation to a freestanding structure, the extent to which it is likely to fall over if a force is applied.</w:t>
            </w:r>
          </w:p>
          <w:p w14:paraId="605DF34C" w14:textId="77777777" w:rsidR="005D2D8E" w:rsidRPr="005D2D8E" w:rsidRDefault="005D2D8E" w:rsidP="005D2D8E">
            <w:pPr>
              <w:pStyle w:val="ListParagraph"/>
              <w:numPr>
                <w:ilvl w:val="0"/>
                <w:numId w:val="14"/>
              </w:numPr>
            </w:pPr>
            <w:r w:rsidRPr="005D2D8E">
              <w:t>Base – the lowest part or edge of something, especially the part on which it rests or is supported.</w:t>
            </w:r>
          </w:p>
          <w:p w14:paraId="605DF34D" w14:textId="77777777" w:rsidR="005D2D8E" w:rsidRPr="005D2D8E" w:rsidRDefault="005D2D8E" w:rsidP="00DB0D1E">
            <w:pPr>
              <w:pStyle w:val="ListParagraph"/>
              <w:numPr>
                <w:ilvl w:val="0"/>
                <w:numId w:val="14"/>
              </w:numPr>
            </w:pPr>
            <w:r w:rsidRPr="005D2D8E">
              <w:t>Edge – the outside limit of an object, area, or surface.</w:t>
            </w:r>
          </w:p>
          <w:p w14:paraId="605DF34E" w14:textId="77777777" w:rsidR="005D2D8E" w:rsidRDefault="005D2D8E" w:rsidP="00DB0D1E">
            <w:pPr>
              <w:pStyle w:val="ListParagraph"/>
              <w:numPr>
                <w:ilvl w:val="0"/>
                <w:numId w:val="14"/>
              </w:numPr>
            </w:pPr>
            <w:r w:rsidRPr="005D2D8E">
              <w:t>Surface - the outside part or uppermost layer of something</w:t>
            </w:r>
          </w:p>
        </w:tc>
      </w:tr>
      <w:tr w:rsidR="00DB0D1E" w14:paraId="605DF357" w14:textId="77777777" w:rsidTr="00DB0D1E">
        <w:trPr>
          <w:trHeight w:val="2285"/>
        </w:trPr>
        <w:tc>
          <w:tcPr>
            <w:tcW w:w="6366" w:type="dxa"/>
          </w:tcPr>
          <w:p w14:paraId="605DF350" w14:textId="77777777" w:rsidR="00DB0D1E" w:rsidRPr="00F13409" w:rsidRDefault="005D2D8E" w:rsidP="00F13409">
            <w:pPr>
              <w:pStyle w:val="ListParagraph"/>
              <w:numPr>
                <w:ilvl w:val="0"/>
                <w:numId w:val="15"/>
              </w:numPr>
              <w:rPr>
                <w:b/>
                <w:u w:val="single"/>
              </w:rPr>
            </w:pPr>
            <w:r>
              <w:rPr>
                <w:noProof/>
                <w:lang w:eastAsia="en-GB"/>
              </w:rPr>
              <w:drawing>
                <wp:anchor distT="0" distB="0" distL="114300" distR="114300" simplePos="0" relativeHeight="251658243" behindDoc="1" locked="0" layoutInCell="1" allowOverlap="1" wp14:anchorId="605DF375" wp14:editId="6323A5DB">
                  <wp:simplePos x="0" y="0"/>
                  <wp:positionH relativeFrom="column">
                    <wp:posOffset>93345</wp:posOffset>
                  </wp:positionH>
                  <wp:positionV relativeFrom="paragraph">
                    <wp:posOffset>201930</wp:posOffset>
                  </wp:positionV>
                  <wp:extent cx="1438275" cy="1442720"/>
                  <wp:effectExtent l="0" t="0" r="9525" b="5080"/>
                  <wp:wrapTight wrapText="bothSides">
                    <wp:wrapPolygon edited="0">
                      <wp:start x="0" y="0"/>
                      <wp:lineTo x="0" y="21391"/>
                      <wp:lineTo x="21457" y="21391"/>
                      <wp:lineTo x="21457" y="0"/>
                      <wp:lineTo x="0" y="0"/>
                    </wp:wrapPolygon>
                  </wp:wrapTight>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e the source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275" cy="1442720"/>
                          </a:xfrm>
                          <a:prstGeom prst="rect">
                            <a:avLst/>
                          </a:prstGeom>
                          <a:noFill/>
                          <a:ln>
                            <a:noFill/>
                          </a:ln>
                        </pic:spPr>
                      </pic:pic>
                    </a:graphicData>
                  </a:graphic>
                  <wp14:sizeRelH relativeFrom="page">
                    <wp14:pctWidth>0</wp14:pctWidth>
                  </wp14:sizeRelH>
                  <wp14:sizeRelV relativeFrom="page">
                    <wp14:pctHeight>0</wp14:pctHeight>
                  </wp14:sizeRelV>
                </wp:anchor>
              </w:drawing>
            </w:r>
            <w:r w:rsidR="00DB0D1E" w:rsidRPr="00F13409">
              <w:rPr>
                <w:b/>
                <w:u w:val="single"/>
              </w:rPr>
              <w:t>What is a framework?</w:t>
            </w:r>
          </w:p>
          <w:p w14:paraId="605DF351" w14:textId="77777777" w:rsidR="00DB0D1E" w:rsidRDefault="00DB0D1E" w:rsidP="00241A2F">
            <w:pPr>
              <w:pStyle w:val="ListParagraph"/>
              <w:ind w:left="284"/>
              <w:rPr>
                <w:b/>
                <w:u w:val="single"/>
              </w:rPr>
            </w:pPr>
          </w:p>
          <w:p w14:paraId="605DF352" w14:textId="77777777" w:rsidR="00DB0D1E" w:rsidRDefault="00DB0D1E" w:rsidP="00241A2F">
            <w:pPr>
              <w:pStyle w:val="ListParagraph"/>
              <w:ind w:left="284"/>
            </w:pPr>
            <w:r>
              <w:t xml:space="preserve">A framework is the essential supporting structure of a building, vehicle or object. </w:t>
            </w:r>
          </w:p>
          <w:p w14:paraId="605DF353" w14:textId="77777777" w:rsidR="00DB0D1E" w:rsidRPr="00241A2F" w:rsidRDefault="00DB0D1E" w:rsidP="00241A2F">
            <w:pPr>
              <w:pStyle w:val="ListParagraph"/>
              <w:ind w:left="284"/>
            </w:pPr>
          </w:p>
          <w:p w14:paraId="605DF354" w14:textId="77777777" w:rsidR="00DB0D1E" w:rsidRDefault="00DB0D1E" w:rsidP="00A536EE">
            <w:pPr>
              <w:pStyle w:val="ListParagraph"/>
              <w:ind w:left="284"/>
              <w:rPr>
                <w:b/>
                <w:u w:val="single"/>
              </w:rPr>
            </w:pPr>
          </w:p>
          <w:p w14:paraId="605DF355" w14:textId="77777777" w:rsidR="00DB0D1E" w:rsidRPr="00BD1962" w:rsidRDefault="00DB0D1E" w:rsidP="00241A2F">
            <w:pPr>
              <w:pStyle w:val="ListParagraph"/>
              <w:ind w:left="284"/>
            </w:pPr>
          </w:p>
        </w:tc>
        <w:tc>
          <w:tcPr>
            <w:tcW w:w="4357" w:type="dxa"/>
            <w:vMerge/>
          </w:tcPr>
          <w:p w14:paraId="605DF356" w14:textId="77777777" w:rsidR="00DB0D1E" w:rsidRPr="00C118CA" w:rsidRDefault="00DB0D1E" w:rsidP="00DB0D1E">
            <w:pPr>
              <w:pStyle w:val="ListParagraph"/>
            </w:pPr>
          </w:p>
        </w:tc>
      </w:tr>
      <w:tr w:rsidR="00E97F7C" w14:paraId="605DF36C" w14:textId="77777777" w:rsidTr="00DB0D1E">
        <w:trPr>
          <w:trHeight w:val="2105"/>
        </w:trPr>
        <w:tc>
          <w:tcPr>
            <w:tcW w:w="6366" w:type="dxa"/>
          </w:tcPr>
          <w:p w14:paraId="605DF358" w14:textId="77777777" w:rsidR="00E97F7C" w:rsidRPr="00536C42" w:rsidRDefault="00536C42" w:rsidP="00F13409">
            <w:pPr>
              <w:pStyle w:val="ListParagraph"/>
              <w:numPr>
                <w:ilvl w:val="0"/>
                <w:numId w:val="15"/>
              </w:numPr>
            </w:pPr>
            <w:r w:rsidRPr="00DB0D1E">
              <w:rPr>
                <w:b/>
                <w:u w:val="single"/>
              </w:rPr>
              <w:t>Technical knowledge and understanding</w:t>
            </w:r>
          </w:p>
          <w:p w14:paraId="605DF35A" w14:textId="700B8803" w:rsidR="00E97F7C" w:rsidRPr="00A536EE" w:rsidRDefault="006961C4" w:rsidP="00C85161">
            <w:pPr>
              <w:pStyle w:val="ListParagraph"/>
            </w:pPr>
            <w:r w:rsidRPr="006961C4">
              <w:t>Build walls with these different patterns. Tap away the centre brick in the bottom row of each wall in turn. What happens? Which wall is the strongest?</w:t>
            </w:r>
            <w:r w:rsidR="00536C42">
              <w:rPr>
                <w:noProof/>
                <w:lang w:eastAsia="en-GB"/>
              </w:rPr>
              <w:drawing>
                <wp:anchor distT="0" distB="0" distL="114300" distR="114300" simplePos="0" relativeHeight="251658240" behindDoc="1" locked="0" layoutInCell="1" allowOverlap="1" wp14:anchorId="605DF377" wp14:editId="605DF378">
                  <wp:simplePos x="0" y="0"/>
                  <wp:positionH relativeFrom="column">
                    <wp:posOffset>-78105</wp:posOffset>
                  </wp:positionH>
                  <wp:positionV relativeFrom="paragraph">
                    <wp:posOffset>93345</wp:posOffset>
                  </wp:positionV>
                  <wp:extent cx="3905250" cy="998220"/>
                  <wp:effectExtent l="0" t="0" r="0" b="0"/>
                  <wp:wrapTight wrapText="bothSides">
                    <wp:wrapPolygon edited="0">
                      <wp:start x="0" y="0"/>
                      <wp:lineTo x="0" y="21023"/>
                      <wp:lineTo x="21495" y="21023"/>
                      <wp:lineTo x="2149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905250" cy="998220"/>
                          </a:xfrm>
                          <a:prstGeom prst="rect">
                            <a:avLst/>
                          </a:prstGeom>
                        </pic:spPr>
                      </pic:pic>
                    </a:graphicData>
                  </a:graphic>
                  <wp14:sizeRelH relativeFrom="page">
                    <wp14:pctWidth>0</wp14:pctWidth>
                  </wp14:sizeRelH>
                  <wp14:sizeRelV relativeFrom="page">
                    <wp14:pctHeight>0</wp14:pctHeight>
                  </wp14:sizeRelV>
                </wp:anchor>
              </w:drawing>
            </w:r>
          </w:p>
        </w:tc>
        <w:tc>
          <w:tcPr>
            <w:tcW w:w="4357" w:type="dxa"/>
            <w:vMerge w:val="restart"/>
          </w:tcPr>
          <w:p w14:paraId="605DF35B" w14:textId="77777777" w:rsidR="006961C4" w:rsidRDefault="006961C4" w:rsidP="00E7794F">
            <w:pPr>
              <w:ind w:left="360"/>
              <w:rPr>
                <w:noProof/>
                <w:lang w:val="en-US"/>
              </w:rPr>
            </w:pPr>
            <w:r>
              <w:rPr>
                <w:b/>
                <w:u w:val="single"/>
              </w:rPr>
              <w:t>Freestanding structures</w:t>
            </w:r>
          </w:p>
          <w:p w14:paraId="605DF35C" w14:textId="77777777" w:rsidR="006961C4" w:rsidRDefault="006961C4" w:rsidP="00E7794F">
            <w:pPr>
              <w:ind w:left="360"/>
              <w:rPr>
                <w:noProof/>
                <w:lang w:val="en-US"/>
              </w:rPr>
            </w:pPr>
          </w:p>
          <w:p w14:paraId="605DF35D" w14:textId="77777777" w:rsidR="006961C4" w:rsidRDefault="006961C4" w:rsidP="00E7794F">
            <w:pPr>
              <w:ind w:left="360"/>
              <w:rPr>
                <w:noProof/>
                <w:lang w:val="en-US"/>
              </w:rPr>
            </w:pPr>
          </w:p>
          <w:p w14:paraId="605DF35E" w14:textId="77777777" w:rsidR="006961C4" w:rsidRDefault="006961C4" w:rsidP="00E7794F">
            <w:pPr>
              <w:ind w:left="360"/>
              <w:rPr>
                <w:noProof/>
                <w:lang w:val="en-US"/>
              </w:rPr>
            </w:pPr>
          </w:p>
          <w:p w14:paraId="605DF35F" w14:textId="77777777" w:rsidR="006961C4" w:rsidRDefault="006961C4" w:rsidP="00E7794F">
            <w:pPr>
              <w:ind w:left="360"/>
              <w:rPr>
                <w:noProof/>
                <w:lang w:val="en-US"/>
              </w:rPr>
            </w:pPr>
            <w:r>
              <w:rPr>
                <w:noProof/>
                <w:lang w:eastAsia="en-GB"/>
              </w:rPr>
              <w:drawing>
                <wp:anchor distT="0" distB="0" distL="114300" distR="114300" simplePos="0" relativeHeight="251658241" behindDoc="1" locked="0" layoutInCell="1" allowOverlap="1" wp14:anchorId="605DF379" wp14:editId="605DF37A">
                  <wp:simplePos x="0" y="0"/>
                  <wp:positionH relativeFrom="column">
                    <wp:posOffset>99060</wp:posOffset>
                  </wp:positionH>
                  <wp:positionV relativeFrom="paragraph">
                    <wp:posOffset>139700</wp:posOffset>
                  </wp:positionV>
                  <wp:extent cx="2206625" cy="1743075"/>
                  <wp:effectExtent l="0" t="0" r="3175" b="9525"/>
                  <wp:wrapTight wrapText="bothSides">
                    <wp:wrapPolygon edited="0">
                      <wp:start x="0" y="0"/>
                      <wp:lineTo x="0" y="21482"/>
                      <wp:lineTo x="21445" y="21482"/>
                      <wp:lineTo x="2144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206625" cy="1743075"/>
                          </a:xfrm>
                          <a:prstGeom prst="rect">
                            <a:avLst/>
                          </a:prstGeom>
                        </pic:spPr>
                      </pic:pic>
                    </a:graphicData>
                  </a:graphic>
                  <wp14:sizeRelH relativeFrom="page">
                    <wp14:pctWidth>0</wp14:pctWidth>
                  </wp14:sizeRelH>
                  <wp14:sizeRelV relativeFrom="page">
                    <wp14:pctHeight>0</wp14:pctHeight>
                  </wp14:sizeRelV>
                </wp:anchor>
              </w:drawing>
            </w:r>
          </w:p>
          <w:p w14:paraId="605DF360" w14:textId="77777777" w:rsidR="006961C4" w:rsidRDefault="006961C4" w:rsidP="00E7794F">
            <w:pPr>
              <w:ind w:left="360"/>
              <w:rPr>
                <w:noProof/>
                <w:lang w:val="en-US"/>
              </w:rPr>
            </w:pPr>
          </w:p>
          <w:p w14:paraId="605DF361" w14:textId="77777777" w:rsidR="006961C4" w:rsidRDefault="006961C4" w:rsidP="00E7794F">
            <w:pPr>
              <w:ind w:left="360"/>
              <w:rPr>
                <w:noProof/>
                <w:lang w:val="en-US"/>
              </w:rPr>
            </w:pPr>
          </w:p>
          <w:p w14:paraId="605DF362" w14:textId="77777777" w:rsidR="00E97F7C" w:rsidRDefault="00E97F7C" w:rsidP="00E7794F">
            <w:pPr>
              <w:ind w:left="360"/>
              <w:rPr>
                <w:b/>
                <w:u w:val="single"/>
              </w:rPr>
            </w:pPr>
            <w:r>
              <w:t xml:space="preserve">   </w:t>
            </w:r>
          </w:p>
          <w:p w14:paraId="605DF363" w14:textId="77777777" w:rsidR="006961C4" w:rsidRDefault="006961C4" w:rsidP="00E7794F">
            <w:pPr>
              <w:ind w:left="360"/>
              <w:rPr>
                <w:noProof/>
                <w:lang w:val="en-US"/>
              </w:rPr>
            </w:pPr>
          </w:p>
          <w:p w14:paraId="605DF364" w14:textId="77777777" w:rsidR="00E97F7C" w:rsidRPr="00BA26D3" w:rsidRDefault="00E97F7C" w:rsidP="00BA26D3">
            <w:r w:rsidRPr="00BA26D3">
              <w:t xml:space="preserve">         </w:t>
            </w:r>
          </w:p>
          <w:p w14:paraId="605DF365" w14:textId="77777777" w:rsidR="00E97F7C" w:rsidRPr="00A91347" w:rsidRDefault="00E97F7C" w:rsidP="00A91347"/>
          <w:p w14:paraId="605DF366" w14:textId="77777777" w:rsidR="00E97F7C" w:rsidRPr="00A91347" w:rsidRDefault="00E97F7C" w:rsidP="00A91347"/>
          <w:p w14:paraId="605DF367" w14:textId="77777777" w:rsidR="00E97F7C" w:rsidRDefault="00E97F7C" w:rsidP="00A91347"/>
          <w:p w14:paraId="605DF368" w14:textId="77777777" w:rsidR="00E97F7C" w:rsidRPr="00A91347" w:rsidRDefault="00E97F7C" w:rsidP="00A91347"/>
          <w:p w14:paraId="605DF369" w14:textId="77777777" w:rsidR="00E97F7C" w:rsidRPr="00EF1B7C" w:rsidRDefault="00E97F7C" w:rsidP="00E7794F">
            <w:r>
              <w:t xml:space="preserve">                      </w:t>
            </w:r>
          </w:p>
          <w:p w14:paraId="605DF36A" w14:textId="77777777" w:rsidR="00E97F7C" w:rsidRPr="00A91347" w:rsidRDefault="006961C4" w:rsidP="00EF1B7C">
            <w:r>
              <w:rPr>
                <w:noProof/>
                <w:lang w:eastAsia="en-GB"/>
              </w:rPr>
              <w:drawing>
                <wp:anchor distT="0" distB="0" distL="114300" distR="114300" simplePos="0" relativeHeight="251658242" behindDoc="1" locked="0" layoutInCell="1" allowOverlap="1" wp14:anchorId="605DF37B" wp14:editId="605DF37C">
                  <wp:simplePos x="0" y="0"/>
                  <wp:positionH relativeFrom="column">
                    <wp:posOffset>241935</wp:posOffset>
                  </wp:positionH>
                  <wp:positionV relativeFrom="paragraph">
                    <wp:posOffset>210185</wp:posOffset>
                  </wp:positionV>
                  <wp:extent cx="2114550" cy="1664335"/>
                  <wp:effectExtent l="0" t="0" r="0" b="0"/>
                  <wp:wrapTight wrapText="bothSides">
                    <wp:wrapPolygon edited="0">
                      <wp:start x="0" y="0"/>
                      <wp:lineTo x="0" y="21262"/>
                      <wp:lineTo x="21405" y="21262"/>
                      <wp:lineTo x="2140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114550" cy="1664335"/>
                          </a:xfrm>
                          <a:prstGeom prst="rect">
                            <a:avLst/>
                          </a:prstGeom>
                        </pic:spPr>
                      </pic:pic>
                    </a:graphicData>
                  </a:graphic>
                  <wp14:sizeRelH relativeFrom="page">
                    <wp14:pctWidth>0</wp14:pctWidth>
                  </wp14:sizeRelH>
                  <wp14:sizeRelV relativeFrom="page">
                    <wp14:pctHeight>0</wp14:pctHeight>
                  </wp14:sizeRelV>
                </wp:anchor>
              </w:drawing>
            </w:r>
            <w:r w:rsidR="00E97F7C">
              <w:t xml:space="preserve">                                                                           </w:t>
            </w:r>
          </w:p>
          <w:p w14:paraId="605DF36B" w14:textId="77777777" w:rsidR="00E97F7C" w:rsidRPr="00666D77" w:rsidRDefault="00E97F7C" w:rsidP="00E7794F"/>
        </w:tc>
      </w:tr>
      <w:tr w:rsidR="00C85161" w14:paraId="36B561FC" w14:textId="77777777" w:rsidTr="00DB0D1E">
        <w:trPr>
          <w:trHeight w:val="2105"/>
        </w:trPr>
        <w:tc>
          <w:tcPr>
            <w:tcW w:w="6366" w:type="dxa"/>
          </w:tcPr>
          <w:p w14:paraId="67775855" w14:textId="7C34882B" w:rsidR="00C85161" w:rsidRDefault="00C85161" w:rsidP="00F13409">
            <w:pPr>
              <w:pStyle w:val="ListParagraph"/>
              <w:numPr>
                <w:ilvl w:val="0"/>
                <w:numId w:val="15"/>
              </w:numPr>
              <w:rPr>
                <w:b/>
                <w:u w:val="single"/>
              </w:rPr>
            </w:pPr>
            <w:r>
              <w:rPr>
                <w:noProof/>
                <w:lang w:eastAsia="en-GB"/>
              </w:rPr>
              <w:drawing>
                <wp:anchor distT="0" distB="0" distL="114300" distR="114300" simplePos="0" relativeHeight="251658245" behindDoc="1" locked="0" layoutInCell="1" allowOverlap="1" wp14:anchorId="3B32C081" wp14:editId="0658C586">
                  <wp:simplePos x="0" y="0"/>
                  <wp:positionH relativeFrom="column">
                    <wp:posOffset>188595</wp:posOffset>
                  </wp:positionH>
                  <wp:positionV relativeFrom="paragraph">
                    <wp:posOffset>220980</wp:posOffset>
                  </wp:positionV>
                  <wp:extent cx="1345565" cy="1657350"/>
                  <wp:effectExtent l="0" t="0" r="6985" b="0"/>
                  <wp:wrapTight wrapText="bothSides">
                    <wp:wrapPolygon edited="0">
                      <wp:start x="0" y="0"/>
                      <wp:lineTo x="0" y="21352"/>
                      <wp:lineTo x="21406" y="21352"/>
                      <wp:lineTo x="21406"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5565"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Pr>
                <w:b/>
                <w:u w:val="single"/>
              </w:rPr>
              <w:t>Local freestanding structure</w:t>
            </w:r>
          </w:p>
          <w:p w14:paraId="14AF7ECC" w14:textId="43A3C11F" w:rsidR="00C85161" w:rsidRDefault="00C85161" w:rsidP="00C85161">
            <w:pPr>
              <w:rPr>
                <w:b/>
                <w:u w:val="single"/>
              </w:rPr>
            </w:pPr>
          </w:p>
          <w:p w14:paraId="4EDC63A0" w14:textId="36B8A337" w:rsidR="00C85161" w:rsidRDefault="00C85161" w:rsidP="00C85161"/>
          <w:p w14:paraId="645A5303" w14:textId="208A6C73" w:rsidR="00C85161" w:rsidRPr="00C85161" w:rsidRDefault="00C85161" w:rsidP="00C85161">
            <w:r>
              <w:t>Blackpool Tower is the 120</w:t>
            </w:r>
            <w:r w:rsidRPr="00C85161">
              <w:rPr>
                <w:vertAlign w:val="superscript"/>
              </w:rPr>
              <w:t>th</w:t>
            </w:r>
            <w:r>
              <w:t xml:space="preserve"> tallest freestanding tower in the world. It opened in 1894 and stands at a height of 158m.</w:t>
            </w:r>
          </w:p>
        </w:tc>
        <w:tc>
          <w:tcPr>
            <w:tcW w:w="4357" w:type="dxa"/>
            <w:vMerge/>
          </w:tcPr>
          <w:p w14:paraId="2BA010E8" w14:textId="77777777" w:rsidR="00C85161" w:rsidRDefault="00C85161" w:rsidP="00E7794F">
            <w:pPr>
              <w:ind w:left="360"/>
              <w:rPr>
                <w:b/>
                <w:u w:val="single"/>
              </w:rPr>
            </w:pPr>
          </w:p>
        </w:tc>
      </w:tr>
      <w:tr w:rsidR="00DB0D1E" w14:paraId="605DF373" w14:textId="77777777" w:rsidTr="00C85161">
        <w:trPr>
          <w:trHeight w:val="2780"/>
        </w:trPr>
        <w:tc>
          <w:tcPr>
            <w:tcW w:w="6366" w:type="dxa"/>
          </w:tcPr>
          <w:p w14:paraId="605DF36D" w14:textId="59663974" w:rsidR="00DB0D1E" w:rsidRPr="00DB0D1E" w:rsidRDefault="00C85161" w:rsidP="00F13409">
            <w:pPr>
              <w:pStyle w:val="ListParagraph"/>
              <w:numPr>
                <w:ilvl w:val="0"/>
                <w:numId w:val="15"/>
              </w:numPr>
              <w:rPr>
                <w:b/>
                <w:u w:val="single"/>
              </w:rPr>
            </w:pPr>
            <w:r>
              <w:rPr>
                <w:noProof/>
                <w:lang w:eastAsia="en-GB"/>
              </w:rPr>
              <w:drawing>
                <wp:anchor distT="0" distB="0" distL="114300" distR="114300" simplePos="0" relativeHeight="251658244" behindDoc="1" locked="0" layoutInCell="1" allowOverlap="1" wp14:anchorId="605DF37D" wp14:editId="468AAADA">
                  <wp:simplePos x="0" y="0"/>
                  <wp:positionH relativeFrom="column">
                    <wp:posOffset>226060</wp:posOffset>
                  </wp:positionH>
                  <wp:positionV relativeFrom="paragraph">
                    <wp:posOffset>184785</wp:posOffset>
                  </wp:positionV>
                  <wp:extent cx="1019175" cy="1557655"/>
                  <wp:effectExtent l="0" t="0" r="9525" b="4445"/>
                  <wp:wrapTight wrapText="bothSides">
                    <wp:wrapPolygon edited="0">
                      <wp:start x="0" y="0"/>
                      <wp:lineTo x="0" y="21397"/>
                      <wp:lineTo x="21398" y="21397"/>
                      <wp:lineTo x="21398" y="0"/>
                      <wp:lineTo x="0" y="0"/>
                    </wp:wrapPolygon>
                  </wp:wrapTight>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19175" cy="1557655"/>
                          </a:xfrm>
                          <a:prstGeom prst="rect">
                            <a:avLst/>
                          </a:prstGeom>
                          <a:noFill/>
                          <a:ln>
                            <a:noFill/>
                          </a:ln>
                        </pic:spPr>
                      </pic:pic>
                    </a:graphicData>
                  </a:graphic>
                  <wp14:sizeRelH relativeFrom="page">
                    <wp14:pctWidth>0</wp14:pctWidth>
                  </wp14:sizeRelH>
                  <wp14:sizeRelV relativeFrom="page">
                    <wp14:pctHeight>0</wp14:pctHeight>
                  </wp14:sizeRelV>
                </wp:anchor>
              </w:drawing>
            </w:r>
            <w:r w:rsidR="00DB0D1E" w:rsidRPr="00DB0D1E">
              <w:rPr>
                <w:b/>
                <w:u w:val="single"/>
              </w:rPr>
              <w:t>Tallest freestanding structure</w:t>
            </w:r>
          </w:p>
          <w:p w14:paraId="605DF36E" w14:textId="7111F80F" w:rsidR="00DB0D1E" w:rsidRDefault="00DB0D1E" w:rsidP="00DB0D1E">
            <w:pPr>
              <w:ind w:left="360"/>
              <w:rPr>
                <w:rFonts w:cstheme="minorHAnsi"/>
              </w:rPr>
            </w:pPr>
          </w:p>
          <w:p w14:paraId="605DF36F" w14:textId="77777777" w:rsidR="00DB0D1E" w:rsidRPr="00DB0D1E" w:rsidRDefault="00DB0D1E" w:rsidP="00DB0D1E">
            <w:pPr>
              <w:ind w:left="360"/>
              <w:rPr>
                <w:b/>
                <w:u w:val="single"/>
              </w:rPr>
            </w:pPr>
            <w:r>
              <w:rPr>
                <w:rFonts w:cstheme="minorHAnsi"/>
              </w:rPr>
              <w:t>The Burj Khalifa in Dubai is the world’s tallest freestanding structure. The skyscraper stands at 830m tall.</w:t>
            </w:r>
          </w:p>
          <w:p w14:paraId="605DF370" w14:textId="77777777" w:rsidR="00DB0D1E" w:rsidRDefault="00DB0D1E" w:rsidP="00A536EE">
            <w:pPr>
              <w:rPr>
                <w:b/>
                <w:u w:val="single"/>
              </w:rPr>
            </w:pPr>
          </w:p>
          <w:p w14:paraId="605DF371" w14:textId="77777777" w:rsidR="00DB0D1E" w:rsidRPr="00A536EE" w:rsidRDefault="00DB0D1E" w:rsidP="00241A2F"/>
        </w:tc>
        <w:tc>
          <w:tcPr>
            <w:tcW w:w="4357" w:type="dxa"/>
            <w:vMerge/>
          </w:tcPr>
          <w:p w14:paraId="605DF372" w14:textId="77777777" w:rsidR="00DB0D1E" w:rsidRPr="00A91347" w:rsidRDefault="00DB0D1E" w:rsidP="00666D77"/>
        </w:tc>
      </w:tr>
    </w:tbl>
    <w:p w14:paraId="1D6837E7" w14:textId="77777777" w:rsidR="00887E98" w:rsidRPr="00C85161" w:rsidRDefault="00887E98" w:rsidP="00C85161">
      <w:pPr>
        <w:rPr>
          <w:color w:val="FF0000"/>
        </w:rPr>
      </w:pPr>
    </w:p>
    <w:sectPr w:rsidR="00887E98" w:rsidRPr="00C85161" w:rsidSect="00414AE5">
      <w:pgSz w:w="11906" w:h="16838"/>
      <w:pgMar w:top="873" w:right="873" w:bottom="873" w:left="87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001F6"/>
    <w:multiLevelType w:val="hybridMultilevel"/>
    <w:tmpl w:val="F4F4ED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AC2526"/>
    <w:multiLevelType w:val="hybridMultilevel"/>
    <w:tmpl w:val="9BC8E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AE5FB8"/>
    <w:multiLevelType w:val="hybridMultilevel"/>
    <w:tmpl w:val="A72CE4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DC0138B"/>
    <w:multiLevelType w:val="hybridMultilevel"/>
    <w:tmpl w:val="1194AD84"/>
    <w:lvl w:ilvl="0" w:tplc="155492FC">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597E3F"/>
    <w:multiLevelType w:val="hybridMultilevel"/>
    <w:tmpl w:val="4A70F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62058F"/>
    <w:multiLevelType w:val="hybridMultilevel"/>
    <w:tmpl w:val="2880139A"/>
    <w:lvl w:ilvl="0" w:tplc="D780CCD2">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nsid w:val="36D705AA"/>
    <w:multiLevelType w:val="hybridMultilevel"/>
    <w:tmpl w:val="9E3E5490"/>
    <w:lvl w:ilvl="0" w:tplc="2A68257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3F501008"/>
    <w:multiLevelType w:val="hybridMultilevel"/>
    <w:tmpl w:val="2F8C5398"/>
    <w:lvl w:ilvl="0" w:tplc="04BC10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43345CEA"/>
    <w:multiLevelType w:val="hybridMultilevel"/>
    <w:tmpl w:val="3808E816"/>
    <w:lvl w:ilvl="0" w:tplc="32BEFE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475373A5"/>
    <w:multiLevelType w:val="hybridMultilevel"/>
    <w:tmpl w:val="0D748C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82153D5"/>
    <w:multiLevelType w:val="hybridMultilevel"/>
    <w:tmpl w:val="008A21CE"/>
    <w:lvl w:ilvl="0" w:tplc="F9EEA3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490D4651"/>
    <w:multiLevelType w:val="hybridMultilevel"/>
    <w:tmpl w:val="E11C7B70"/>
    <w:lvl w:ilvl="0" w:tplc="5828757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49F50948"/>
    <w:multiLevelType w:val="hybridMultilevel"/>
    <w:tmpl w:val="943AF6A2"/>
    <w:lvl w:ilvl="0" w:tplc="0AD0110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FD2F89"/>
    <w:multiLevelType w:val="hybridMultilevel"/>
    <w:tmpl w:val="A7DE9B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50073BB"/>
    <w:multiLevelType w:val="hybridMultilevel"/>
    <w:tmpl w:val="FAC85E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2E8016F"/>
    <w:multiLevelType w:val="hybridMultilevel"/>
    <w:tmpl w:val="B00A0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0"/>
  </w:num>
  <w:num w:numId="4">
    <w:abstractNumId w:val="5"/>
  </w:num>
  <w:num w:numId="5">
    <w:abstractNumId w:val="9"/>
  </w:num>
  <w:num w:numId="6">
    <w:abstractNumId w:val="8"/>
  </w:num>
  <w:num w:numId="7">
    <w:abstractNumId w:val="7"/>
  </w:num>
  <w:num w:numId="8">
    <w:abstractNumId w:val="11"/>
  </w:num>
  <w:num w:numId="9">
    <w:abstractNumId w:val="10"/>
  </w:num>
  <w:num w:numId="10">
    <w:abstractNumId w:val="3"/>
  </w:num>
  <w:num w:numId="11">
    <w:abstractNumId w:val="14"/>
  </w:num>
  <w:num w:numId="12">
    <w:abstractNumId w:val="6"/>
  </w:num>
  <w:num w:numId="13">
    <w:abstractNumId w:val="4"/>
  </w:num>
  <w:num w:numId="14">
    <w:abstractNumId w:val="15"/>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028"/>
    <w:rsid w:val="0001580A"/>
    <w:rsid w:val="00084F58"/>
    <w:rsid w:val="000B6573"/>
    <w:rsid w:val="000E176C"/>
    <w:rsid w:val="001203B6"/>
    <w:rsid w:val="0017697A"/>
    <w:rsid w:val="00192B5E"/>
    <w:rsid w:val="00241A2F"/>
    <w:rsid w:val="004007BA"/>
    <w:rsid w:val="004033F5"/>
    <w:rsid w:val="00414AE5"/>
    <w:rsid w:val="00422028"/>
    <w:rsid w:val="005230FC"/>
    <w:rsid w:val="00536C42"/>
    <w:rsid w:val="005D2D8E"/>
    <w:rsid w:val="005F3044"/>
    <w:rsid w:val="00666D77"/>
    <w:rsid w:val="006961C4"/>
    <w:rsid w:val="006E35FA"/>
    <w:rsid w:val="0071543C"/>
    <w:rsid w:val="007349A3"/>
    <w:rsid w:val="00777218"/>
    <w:rsid w:val="007D7F06"/>
    <w:rsid w:val="00851731"/>
    <w:rsid w:val="00887E98"/>
    <w:rsid w:val="008B5183"/>
    <w:rsid w:val="00902004"/>
    <w:rsid w:val="0095248E"/>
    <w:rsid w:val="0095294F"/>
    <w:rsid w:val="009D4D68"/>
    <w:rsid w:val="00A536EE"/>
    <w:rsid w:val="00A9019D"/>
    <w:rsid w:val="00A91347"/>
    <w:rsid w:val="00AD53C6"/>
    <w:rsid w:val="00B06371"/>
    <w:rsid w:val="00BA1E4D"/>
    <w:rsid w:val="00BA26D3"/>
    <w:rsid w:val="00BD1962"/>
    <w:rsid w:val="00BD407A"/>
    <w:rsid w:val="00BD4C02"/>
    <w:rsid w:val="00C116AF"/>
    <w:rsid w:val="00C118CA"/>
    <w:rsid w:val="00C451B4"/>
    <w:rsid w:val="00C85161"/>
    <w:rsid w:val="00CF57DB"/>
    <w:rsid w:val="00D45623"/>
    <w:rsid w:val="00DB0D1E"/>
    <w:rsid w:val="00E720D3"/>
    <w:rsid w:val="00E748FF"/>
    <w:rsid w:val="00E7794F"/>
    <w:rsid w:val="00E84960"/>
    <w:rsid w:val="00E97F7C"/>
    <w:rsid w:val="00EA4AA0"/>
    <w:rsid w:val="00EF1B7C"/>
    <w:rsid w:val="00F13409"/>
    <w:rsid w:val="00F25D44"/>
    <w:rsid w:val="00F93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DF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20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57DB"/>
    <w:pPr>
      <w:ind w:left="720"/>
      <w:contextualSpacing/>
    </w:pPr>
  </w:style>
  <w:style w:type="paragraph" w:styleId="BalloonText">
    <w:name w:val="Balloon Text"/>
    <w:basedOn w:val="Normal"/>
    <w:link w:val="BalloonTextChar"/>
    <w:uiPriority w:val="99"/>
    <w:semiHidden/>
    <w:unhideWhenUsed/>
    <w:rsid w:val="00A901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19D"/>
    <w:rPr>
      <w:rFonts w:ascii="Tahoma" w:hAnsi="Tahoma" w:cs="Tahoma"/>
      <w:sz w:val="16"/>
      <w:szCs w:val="16"/>
    </w:rPr>
  </w:style>
  <w:style w:type="character" w:styleId="Hyperlink">
    <w:name w:val="Hyperlink"/>
    <w:basedOn w:val="DefaultParagraphFont"/>
    <w:uiPriority w:val="99"/>
    <w:unhideWhenUsed/>
    <w:rsid w:val="00902004"/>
    <w:rPr>
      <w:color w:val="0000FF" w:themeColor="hyperlink"/>
      <w:u w:val="single"/>
    </w:rPr>
  </w:style>
  <w:style w:type="character" w:customStyle="1" w:styleId="normaltextrun">
    <w:name w:val="normaltextrun"/>
    <w:basedOn w:val="DefaultParagraphFont"/>
    <w:rsid w:val="00241A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20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57DB"/>
    <w:pPr>
      <w:ind w:left="720"/>
      <w:contextualSpacing/>
    </w:pPr>
  </w:style>
  <w:style w:type="paragraph" w:styleId="BalloonText">
    <w:name w:val="Balloon Text"/>
    <w:basedOn w:val="Normal"/>
    <w:link w:val="BalloonTextChar"/>
    <w:uiPriority w:val="99"/>
    <w:semiHidden/>
    <w:unhideWhenUsed/>
    <w:rsid w:val="00A901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19D"/>
    <w:rPr>
      <w:rFonts w:ascii="Tahoma" w:hAnsi="Tahoma" w:cs="Tahoma"/>
      <w:sz w:val="16"/>
      <w:szCs w:val="16"/>
    </w:rPr>
  </w:style>
  <w:style w:type="character" w:styleId="Hyperlink">
    <w:name w:val="Hyperlink"/>
    <w:basedOn w:val="DefaultParagraphFont"/>
    <w:uiPriority w:val="99"/>
    <w:unhideWhenUsed/>
    <w:rsid w:val="00902004"/>
    <w:rPr>
      <w:color w:val="0000FF" w:themeColor="hyperlink"/>
      <w:u w:val="single"/>
    </w:rPr>
  </w:style>
  <w:style w:type="character" w:customStyle="1" w:styleId="normaltextrun">
    <w:name w:val="normaltextrun"/>
    <w:basedOn w:val="DefaultParagraphFont"/>
    <w:rsid w:val="00241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168F8-6550-4901-9425-ECF8CC156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STBCEHS</Company>
  <LinksUpToDate>false</LinksUpToDate>
  <CharactersWithSpaces>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Elora Stott</cp:lastModifiedBy>
  <cp:revision>2</cp:revision>
  <cp:lastPrinted>2019-07-04T12:37:00Z</cp:lastPrinted>
  <dcterms:created xsi:type="dcterms:W3CDTF">2021-09-27T16:27:00Z</dcterms:created>
  <dcterms:modified xsi:type="dcterms:W3CDTF">2021-09-27T16:27:00Z</dcterms:modified>
</cp:coreProperties>
</file>