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00C87B10">
        <w:tc>
          <w:tcPr>
            <w:tcW w:w="9016" w:type="dxa"/>
            <w:shd w:val="clear" w:color="auto" w:fill="EEECE1" w:themeFill="background2"/>
          </w:tcPr>
          <w:p w14:paraId="2C45B0BC" w14:textId="6F915FF2" w:rsidR="00A1044C" w:rsidRDefault="007827F0">
            <w:r>
              <w:t xml:space="preserve">Subject: </w:t>
            </w:r>
            <w:r w:rsidR="00BD2E3D">
              <w:t>Geography</w:t>
            </w:r>
            <w:r>
              <w:t xml:space="preserve">                </w:t>
            </w:r>
            <w:r w:rsidR="002C338E">
              <w:t xml:space="preserve">            </w:t>
            </w:r>
            <w:r>
              <w:t xml:space="preserve"> </w:t>
            </w:r>
            <w:r w:rsidR="0079341F">
              <w:t xml:space="preserve">                            </w:t>
            </w:r>
            <w:r w:rsidR="00A1044C">
              <w:t>Year</w:t>
            </w:r>
            <w:r>
              <w:t>:</w:t>
            </w:r>
            <w:r w:rsidR="00BD2E3D">
              <w:t xml:space="preserve"> </w:t>
            </w:r>
            <w:r w:rsidR="0079341F">
              <w:t>KS1</w:t>
            </w:r>
            <w:r w:rsidR="00C752CA">
              <w:t xml:space="preserve"> - Year 1 The </w:t>
            </w:r>
            <w:r w:rsidR="00E97CEC">
              <w:t>UK</w:t>
            </w:r>
          </w:p>
          <w:p w14:paraId="4AA9CE9C" w14:textId="77777777" w:rsidR="00A1044C" w:rsidRDefault="00A1044C"/>
          <w:p w14:paraId="3FB27312" w14:textId="0B5B4FCE" w:rsidR="00A1044C" w:rsidRDefault="00A1044C">
            <w:r>
              <w:t>NC</w:t>
            </w:r>
            <w:r w:rsidR="00FC0324">
              <w:t>/</w:t>
            </w:r>
            <w:proofErr w:type="spellStart"/>
            <w:r>
              <w:t>PoS</w:t>
            </w:r>
            <w:proofErr w:type="spellEnd"/>
            <w:r>
              <w:t xml:space="preserve">: </w:t>
            </w:r>
          </w:p>
          <w:p w14:paraId="17AB4F23" w14:textId="77777777" w:rsidR="008F0AAB" w:rsidRPr="00A174BE" w:rsidRDefault="008F0AAB" w:rsidP="008F0AAB">
            <w:pPr>
              <w:rPr>
                <w:b/>
                <w:sz w:val="20"/>
                <w:szCs w:val="20"/>
              </w:rPr>
            </w:pPr>
            <w:r w:rsidRPr="00A174BE">
              <w:rPr>
                <w:b/>
                <w:sz w:val="20"/>
                <w:szCs w:val="20"/>
              </w:rPr>
              <w:t>Locational knowledge</w:t>
            </w:r>
          </w:p>
          <w:p w14:paraId="194526E4" w14:textId="4FA3AB7D" w:rsidR="008F0AAB" w:rsidRPr="008F0AAB" w:rsidRDefault="008F0AAB" w:rsidP="008F0AA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 w:rsidRPr="00D22603">
              <w:rPr>
                <w:sz w:val="20"/>
                <w:szCs w:val="20"/>
              </w:rPr>
              <w:t>name</w:t>
            </w:r>
            <w:proofErr w:type="gramEnd"/>
            <w:r w:rsidRPr="00D22603">
              <w:rPr>
                <w:sz w:val="20"/>
                <w:szCs w:val="20"/>
              </w:rPr>
              <w:t>, locate and identify characteristics of the four countries and capital cities of the United Ki</w:t>
            </w:r>
            <w:bookmarkStart w:id="0" w:name="_GoBack"/>
            <w:bookmarkEnd w:id="0"/>
            <w:r w:rsidRPr="00D22603">
              <w:rPr>
                <w:sz w:val="20"/>
                <w:szCs w:val="20"/>
              </w:rPr>
              <w:t>ngdom and its surrounding seas</w:t>
            </w:r>
            <w:r>
              <w:rPr>
                <w:sz w:val="20"/>
                <w:szCs w:val="20"/>
              </w:rPr>
              <w:t>.</w:t>
            </w:r>
          </w:p>
          <w:p w14:paraId="0CF1B7D9" w14:textId="77777777" w:rsidR="008F0AAB" w:rsidRPr="00A174BE" w:rsidRDefault="008F0AAB" w:rsidP="008F0AAB">
            <w:pPr>
              <w:rPr>
                <w:b/>
                <w:sz w:val="20"/>
                <w:szCs w:val="20"/>
              </w:rPr>
            </w:pPr>
            <w:r w:rsidRPr="00A174BE">
              <w:rPr>
                <w:b/>
                <w:sz w:val="20"/>
                <w:szCs w:val="20"/>
              </w:rPr>
              <w:t>Place knowledge</w:t>
            </w:r>
          </w:p>
          <w:p w14:paraId="3026AA18" w14:textId="77777777" w:rsidR="008F0AAB" w:rsidRPr="00D22603" w:rsidRDefault="008F0AAB" w:rsidP="008F0AA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>understand geographical similarities and differences through studying the human and physical geography of a small area of the United Kingdom</w:t>
            </w:r>
          </w:p>
          <w:p w14:paraId="56581F47" w14:textId="77777777" w:rsidR="008F0AAB" w:rsidRPr="00A174BE" w:rsidRDefault="008F0AAB" w:rsidP="008F0AAB">
            <w:pPr>
              <w:rPr>
                <w:b/>
                <w:sz w:val="20"/>
                <w:szCs w:val="20"/>
              </w:rPr>
            </w:pPr>
            <w:r w:rsidRPr="00A174BE">
              <w:rPr>
                <w:b/>
                <w:sz w:val="20"/>
                <w:szCs w:val="20"/>
              </w:rPr>
              <w:t>Human and physical geography</w:t>
            </w:r>
          </w:p>
          <w:p w14:paraId="0DB4C85A" w14:textId="77777777" w:rsidR="008F0AAB" w:rsidRPr="00D22603" w:rsidRDefault="008F0AAB" w:rsidP="008F0AA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 xml:space="preserve">identify seasonal and daily weather patterns in the United Kingdom </w:t>
            </w:r>
          </w:p>
          <w:p w14:paraId="6B76EB33" w14:textId="77777777" w:rsidR="008F0AAB" w:rsidRPr="00D22603" w:rsidRDefault="008F0AAB" w:rsidP="008F0AA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>use basic geographical vocabulary to refer to:</w:t>
            </w:r>
          </w:p>
          <w:p w14:paraId="4C2A00CF" w14:textId="77777777" w:rsidR="008F0AAB" w:rsidRPr="00A174BE" w:rsidRDefault="008F0AAB" w:rsidP="008F0AA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174BE">
              <w:rPr>
                <w:sz w:val="20"/>
                <w:szCs w:val="20"/>
              </w:rPr>
              <w:t xml:space="preserve">key </w:t>
            </w:r>
            <w:r w:rsidRPr="00A174BE">
              <w:rPr>
                <w:b/>
                <w:sz w:val="20"/>
                <w:szCs w:val="20"/>
              </w:rPr>
              <w:t>physical</w:t>
            </w:r>
            <w:r w:rsidRPr="00A174BE">
              <w:rPr>
                <w:sz w:val="20"/>
                <w:szCs w:val="20"/>
              </w:rPr>
              <w:t xml:space="preserve"> features, including: beach, cliff, coast, forest, hill, mountain, sea, ocean, river, soil, valley, vegetation, season and weather</w:t>
            </w:r>
          </w:p>
          <w:p w14:paraId="026DD3A7" w14:textId="77777777" w:rsidR="008F0AAB" w:rsidRPr="00D22603" w:rsidRDefault="008F0AAB" w:rsidP="008F0AA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 xml:space="preserve">key </w:t>
            </w:r>
            <w:r w:rsidRPr="00D22603">
              <w:rPr>
                <w:b/>
                <w:sz w:val="20"/>
                <w:szCs w:val="20"/>
              </w:rPr>
              <w:t>human</w:t>
            </w:r>
            <w:r w:rsidRPr="00D22603">
              <w:rPr>
                <w:sz w:val="20"/>
                <w:szCs w:val="20"/>
              </w:rPr>
              <w:t xml:space="preserve"> features, including: city, town, village, factory, farm, house, office, port, harbour and shop</w:t>
            </w:r>
          </w:p>
          <w:p w14:paraId="4A5D67F6" w14:textId="77777777" w:rsidR="008F0AAB" w:rsidRPr="00A174BE" w:rsidRDefault="008F0AAB" w:rsidP="008F0AAB">
            <w:pPr>
              <w:rPr>
                <w:b/>
                <w:sz w:val="20"/>
                <w:szCs w:val="20"/>
              </w:rPr>
            </w:pPr>
            <w:r w:rsidRPr="00A174BE">
              <w:rPr>
                <w:b/>
                <w:sz w:val="20"/>
                <w:szCs w:val="20"/>
              </w:rPr>
              <w:t>Geographical skills and fieldwork</w:t>
            </w:r>
          </w:p>
          <w:p w14:paraId="7C6A2E58" w14:textId="77777777" w:rsidR="008F0AAB" w:rsidRPr="00D22603" w:rsidRDefault="008F0AAB" w:rsidP="008F0AA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>use world maps, atlases and globes to identify the United Kingdom and its countries</w:t>
            </w:r>
          </w:p>
          <w:p w14:paraId="1080DEFB" w14:textId="77777777" w:rsidR="008F0AAB" w:rsidRPr="00D22603" w:rsidRDefault="008F0AAB" w:rsidP="008F0AA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>use simple compass directions (North, South, East and West) and locational and directional language [for example, near and far; left and right], to describe the location of features and routes on a map</w:t>
            </w:r>
          </w:p>
          <w:p w14:paraId="3AF70426" w14:textId="77777777" w:rsidR="008F0AAB" w:rsidRPr="00D22603" w:rsidRDefault="008F0AAB" w:rsidP="008F0AA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>use aerial photographs and plan perspectives to recognise landmarks and basic human and physical features; devise a simple map; and use and construct basic symbols in a key</w:t>
            </w:r>
          </w:p>
          <w:p w14:paraId="6C174871" w14:textId="3166EBCA" w:rsidR="00A1044C" w:rsidRPr="008F0AAB" w:rsidRDefault="008F0AAB" w:rsidP="008F0AA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proofErr w:type="gramStart"/>
            <w:r w:rsidRPr="008F0AAB">
              <w:rPr>
                <w:rFonts w:cstheme="minorHAnsi"/>
                <w:sz w:val="20"/>
                <w:szCs w:val="20"/>
              </w:rPr>
              <w:t>use</w:t>
            </w:r>
            <w:proofErr w:type="gramEnd"/>
            <w:r w:rsidRPr="008F0AAB">
              <w:rPr>
                <w:rFonts w:cstheme="minorHAnsi"/>
                <w:sz w:val="20"/>
                <w:szCs w:val="20"/>
              </w:rPr>
              <w:t xml:space="preserve"> simple fieldwork and observational skills to study the geography of their school and its grounds and the key human and physical features of its surrounding environment.</w:t>
            </w:r>
          </w:p>
        </w:tc>
      </w:tr>
      <w:tr w:rsidR="001D1013" w14:paraId="0C2A4178" w14:textId="77777777" w:rsidTr="00C87B10">
        <w:tc>
          <w:tcPr>
            <w:tcW w:w="9016" w:type="dxa"/>
            <w:shd w:val="clear" w:color="auto" w:fill="DBE5F1" w:themeFill="accent1" w:themeFillTint="33"/>
          </w:tcPr>
          <w:p w14:paraId="11821016" w14:textId="0177BA1D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6FE1B9FE" w:rsidR="001D1013" w:rsidRDefault="009444D6" w:rsidP="0079341F">
            <w:r>
              <w:t xml:space="preserve">Children know that we live in Warrington in England. Children know we live in the UK. </w:t>
            </w:r>
            <w:r w:rsidR="00147F07">
              <w:t>Children can</w:t>
            </w:r>
            <w:r w:rsidR="00BF1793">
              <w:t xml:space="preserve"> identify the UK on a globe/world map.</w:t>
            </w:r>
          </w:p>
        </w:tc>
      </w:tr>
      <w:tr w:rsidR="001D1013" w14:paraId="65F881D0" w14:textId="77777777" w:rsidTr="00C87B10">
        <w:tc>
          <w:tcPr>
            <w:tcW w:w="9016" w:type="dxa"/>
            <w:shd w:val="clear" w:color="auto" w:fill="D6E3BC" w:themeFill="accent3" w:themeFillTint="66"/>
          </w:tcPr>
          <w:p w14:paraId="563AA016" w14:textId="059B4E99" w:rsidR="009444D6" w:rsidRDefault="00BD2E3D" w:rsidP="009444D6">
            <w:r>
              <w:t>End Points</w:t>
            </w:r>
            <w:r w:rsidR="001D1013">
              <w:t xml:space="preserve"> (what pupils MUST know and remember)</w:t>
            </w:r>
          </w:p>
          <w:p w14:paraId="36796893" w14:textId="79B966C7" w:rsidR="009444D6" w:rsidRPr="009444D6" w:rsidRDefault="009444D6" w:rsidP="009444D6">
            <w:r>
              <w:t xml:space="preserve">Know that </w:t>
            </w:r>
            <w:r w:rsidRPr="009444D6">
              <w:rPr>
                <w:rFonts w:cstheme="minorHAnsi"/>
                <w:sz w:val="20"/>
                <w:szCs w:val="20"/>
              </w:rPr>
              <w:t>the UK is made up of 4 countries – England, Scotland, Wales, Northern Ireland</w:t>
            </w:r>
          </w:p>
          <w:p w14:paraId="6AAD990E" w14:textId="2B779ECA" w:rsidR="009444D6" w:rsidRPr="009444D6" w:rsidRDefault="009444D6" w:rsidP="009444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Know that the </w:t>
            </w:r>
            <w:r w:rsidRPr="009444D6">
              <w:rPr>
                <w:rFonts w:cstheme="minorHAnsi"/>
                <w:sz w:val="20"/>
                <w:szCs w:val="20"/>
              </w:rPr>
              <w:t>capital cities are London, Edinburgh, Cardiff and Belfast</w:t>
            </w:r>
          </w:p>
          <w:p w14:paraId="3740067C" w14:textId="77777777" w:rsidR="001D1013" w:rsidRDefault="009444D6" w:rsidP="009444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the p</w:t>
            </w:r>
            <w:r w:rsidRPr="00A174BE">
              <w:rPr>
                <w:rFonts w:cstheme="minorHAnsi"/>
                <w:sz w:val="20"/>
                <w:szCs w:val="20"/>
              </w:rPr>
              <w:t xml:space="preserve">osition of UK within 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Pr="00A174BE">
              <w:rPr>
                <w:rFonts w:cstheme="minorHAnsi"/>
                <w:sz w:val="20"/>
                <w:szCs w:val="20"/>
              </w:rPr>
              <w:t>world map</w:t>
            </w:r>
          </w:p>
          <w:p w14:paraId="409A96E3" w14:textId="77777777" w:rsidR="009444D6" w:rsidRDefault="009444D6" w:rsidP="009444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the key characteristics of the 4 countries.</w:t>
            </w:r>
          </w:p>
          <w:p w14:paraId="6C21C110" w14:textId="6F35BB0B" w:rsidR="009444D6" w:rsidRDefault="009444D6" w:rsidP="009444D6">
            <w:r>
              <w:rPr>
                <w:rFonts w:cstheme="minorHAnsi"/>
                <w:sz w:val="20"/>
                <w:szCs w:val="20"/>
              </w:rPr>
              <w:t xml:space="preserve">Name the 3 seas that surround the UK – </w:t>
            </w:r>
            <w:r w:rsidR="008574FD">
              <w:rPr>
                <w:rFonts w:cstheme="minorHAnsi"/>
                <w:sz w:val="20"/>
                <w:szCs w:val="20"/>
              </w:rPr>
              <w:t>North Sea, English</w:t>
            </w:r>
            <w:r>
              <w:rPr>
                <w:rFonts w:cstheme="minorHAnsi"/>
                <w:sz w:val="20"/>
                <w:szCs w:val="20"/>
              </w:rPr>
              <w:t xml:space="preserve"> Channel, Celtic Sea</w:t>
            </w:r>
            <w:r w:rsidR="008574FD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="008574FD">
              <w:rPr>
                <w:rFonts w:cstheme="minorHAnsi"/>
                <w:sz w:val="20"/>
                <w:szCs w:val="20"/>
              </w:rPr>
              <w:t>Irish</w:t>
            </w:r>
            <w:proofErr w:type="gramEnd"/>
            <w:r w:rsidR="008574FD">
              <w:rPr>
                <w:rFonts w:cstheme="minorHAnsi"/>
                <w:sz w:val="20"/>
                <w:szCs w:val="20"/>
              </w:rPr>
              <w:t xml:space="preserve"> Sea.</w:t>
            </w:r>
          </w:p>
        </w:tc>
      </w:tr>
      <w:tr w:rsidR="001D1013" w14:paraId="44D40FDF" w14:textId="77777777" w:rsidTr="00C87B10">
        <w:tc>
          <w:tcPr>
            <w:tcW w:w="9016" w:type="dxa"/>
            <w:shd w:val="clear" w:color="auto" w:fill="FDE9D9" w:themeFill="accent6" w:themeFillTint="33"/>
          </w:tcPr>
          <w:p w14:paraId="21AD8C43" w14:textId="54E474D3" w:rsidR="001D1013" w:rsidRDefault="001D1013" w:rsidP="001D1013">
            <w:r>
              <w:t>Key Vocabulary</w:t>
            </w:r>
          </w:p>
          <w:p w14:paraId="2C0B33EF" w14:textId="78A38D4C" w:rsidR="001D1013" w:rsidRDefault="00C53D3D" w:rsidP="00430B8C">
            <w:r>
              <w:t xml:space="preserve">Country, city, </w:t>
            </w:r>
            <w:r w:rsidR="008574FD">
              <w:t xml:space="preserve">town, </w:t>
            </w:r>
            <w:r>
              <w:t>capital city, sea, coast, beach, landmark, hum</w:t>
            </w:r>
            <w:r w:rsidR="008574FD">
              <w:t>an, physical, urban, rural</w:t>
            </w:r>
            <w:r>
              <w:t xml:space="preserve">, mountain, river, </w:t>
            </w:r>
            <w:r w:rsidR="008574FD">
              <w:t>human, physical</w:t>
            </w:r>
          </w:p>
        </w:tc>
      </w:tr>
      <w:tr w:rsidR="001D1013" w14:paraId="7E70D511" w14:textId="77777777" w:rsidTr="00C87B10">
        <w:tc>
          <w:tcPr>
            <w:tcW w:w="9016" w:type="dxa"/>
          </w:tcPr>
          <w:p w14:paraId="39EBECF9" w14:textId="67593B02" w:rsidR="001D1013" w:rsidRDefault="00E90538" w:rsidP="001D1013">
            <w:r>
              <w:t>Session</w:t>
            </w:r>
            <w:r w:rsidR="001D1013">
              <w:t xml:space="preserve"> 1:</w:t>
            </w:r>
          </w:p>
          <w:p w14:paraId="10EB624F" w14:textId="77777777" w:rsidR="002C338E" w:rsidRDefault="002C338E" w:rsidP="001D1013"/>
          <w:p w14:paraId="40800CA0" w14:textId="4810DAC6" w:rsidR="00C53D3D" w:rsidRDefault="00C53D3D" w:rsidP="001D1013">
            <w:r>
              <w:t>The United Kingdom – What countries make up the United Kingdom?</w:t>
            </w:r>
          </w:p>
          <w:p w14:paraId="49A5B958" w14:textId="77777777" w:rsidR="00C53D3D" w:rsidRDefault="00C53D3D" w:rsidP="001D1013"/>
          <w:p w14:paraId="7C125846" w14:textId="4464A156" w:rsidR="0060583E" w:rsidRDefault="00C53D3D" w:rsidP="001D1013">
            <w:r>
              <w:t xml:space="preserve">Identify the UK on a world map. </w:t>
            </w:r>
            <w:r w:rsidR="008574FD">
              <w:t xml:space="preserve">What is a country? </w:t>
            </w:r>
            <w:r>
              <w:t>Name and locate the four counties that make up the UK.</w:t>
            </w:r>
            <w:r w:rsidR="008574FD">
              <w:t xml:space="preserve"> </w:t>
            </w:r>
            <w:r>
              <w:t>What do we already know?</w:t>
            </w:r>
            <w:r w:rsidR="008574FD">
              <w:t xml:space="preserve"> Which country do we live in? Use positional/locational language to describe where each country is in relation to the others.</w:t>
            </w:r>
          </w:p>
          <w:p w14:paraId="290F54C7" w14:textId="77777777" w:rsidR="00C53D3D" w:rsidRDefault="00C53D3D" w:rsidP="001D1013"/>
          <w:p w14:paraId="0CCBB87A" w14:textId="3D7D2D92" w:rsidR="004400F9" w:rsidRDefault="002C338E" w:rsidP="001D1013">
            <w:r>
              <w:t>Vocabular</w:t>
            </w:r>
            <w:r w:rsidR="00E90538">
              <w:t xml:space="preserve">y: </w:t>
            </w:r>
            <w:r w:rsidR="00BF1793">
              <w:t>United Kingdom, united, country, England, Scotland, Northern Ireland, Wales, North, East, South, West</w:t>
            </w:r>
          </w:p>
        </w:tc>
      </w:tr>
      <w:tr w:rsidR="00C65396" w14:paraId="3FB4F57B" w14:textId="77777777" w:rsidTr="00C87B10">
        <w:tc>
          <w:tcPr>
            <w:tcW w:w="9016" w:type="dxa"/>
          </w:tcPr>
          <w:p w14:paraId="039394B3" w14:textId="795445E5" w:rsidR="00C65396" w:rsidRDefault="00C65396" w:rsidP="001D1013">
            <w:r>
              <w:t>Session 2:</w:t>
            </w:r>
          </w:p>
          <w:p w14:paraId="2571DBBA" w14:textId="77777777" w:rsidR="00C65396" w:rsidRDefault="00C65396" w:rsidP="001D1013"/>
          <w:p w14:paraId="4C34154F" w14:textId="2E0C6CA3" w:rsidR="00C53D3D" w:rsidRDefault="008574FD" w:rsidP="001D1013">
            <w:r>
              <w:t xml:space="preserve">What is a city? </w:t>
            </w:r>
            <w:r w:rsidR="00C53D3D">
              <w:t>What is a capital city?</w:t>
            </w:r>
          </w:p>
          <w:p w14:paraId="56A01A5B" w14:textId="77777777" w:rsidR="00C53D3D" w:rsidRDefault="00C53D3D" w:rsidP="001D1013"/>
          <w:p w14:paraId="571FEBF9" w14:textId="56F9119B" w:rsidR="00C53D3D" w:rsidRDefault="00C53D3D" w:rsidP="001D1013">
            <w:r>
              <w:t>Name and locate the capital cities of each country of the UK.</w:t>
            </w:r>
            <w:r w:rsidR="008574FD">
              <w:t xml:space="preserve"> </w:t>
            </w:r>
          </w:p>
          <w:p w14:paraId="0F12D705" w14:textId="77777777" w:rsidR="006F76C6" w:rsidRDefault="006F76C6" w:rsidP="001D1013"/>
          <w:p w14:paraId="64724830" w14:textId="77777777" w:rsidR="006F76C6" w:rsidRDefault="006F76C6" w:rsidP="0079341F">
            <w:r>
              <w:t xml:space="preserve">Vocabulary: </w:t>
            </w:r>
            <w:r w:rsidR="00BF1793">
              <w:t>city, capital city, government, London, Edinburgh, Cardiff, Belfast</w:t>
            </w:r>
          </w:p>
          <w:p w14:paraId="0022521E" w14:textId="79BE77C8" w:rsidR="00073B63" w:rsidRDefault="00073B63" w:rsidP="0079341F"/>
        </w:tc>
      </w:tr>
      <w:tr w:rsidR="001D1013" w14:paraId="02438407" w14:textId="77777777" w:rsidTr="00C87B10">
        <w:tc>
          <w:tcPr>
            <w:tcW w:w="9016" w:type="dxa"/>
          </w:tcPr>
          <w:p w14:paraId="17391A23" w14:textId="57EA34F3" w:rsidR="001D1013" w:rsidRDefault="007D2D7B" w:rsidP="001D1013">
            <w:r>
              <w:lastRenderedPageBreak/>
              <w:t>Session 3</w:t>
            </w:r>
            <w:r w:rsidR="001D1013">
              <w:t>:</w:t>
            </w:r>
          </w:p>
          <w:p w14:paraId="4D72569B" w14:textId="77777777" w:rsidR="0060583E" w:rsidRDefault="0060583E" w:rsidP="001D1013"/>
          <w:p w14:paraId="473C5427" w14:textId="7780821E" w:rsidR="00472DC0" w:rsidRDefault="00C53D3D" w:rsidP="001D1013">
            <w:r>
              <w:t xml:space="preserve">What are the characteristics of the four countries of the </w:t>
            </w:r>
            <w:proofErr w:type="gramStart"/>
            <w:r>
              <w:t>UK.</w:t>
            </w:r>
            <w:proofErr w:type="gramEnd"/>
          </w:p>
          <w:p w14:paraId="5B9400A9" w14:textId="77777777" w:rsidR="00C53D3D" w:rsidRDefault="00C53D3D" w:rsidP="001D1013"/>
          <w:p w14:paraId="4EFE3B26" w14:textId="45F59009" w:rsidR="00C53D3D" w:rsidRDefault="00C53D3D" w:rsidP="001D1013">
            <w:r>
              <w:t>Using a range of maps, resources, video clips, photographs look at the main characteristics of each of the four countries of the UK. Look at human and physical geography, la</w:t>
            </w:r>
            <w:r w:rsidR="008574FD">
              <w:t>ndmarks, urban or rural</w:t>
            </w:r>
            <w:r>
              <w:t xml:space="preserve"> etc.</w:t>
            </w:r>
          </w:p>
          <w:p w14:paraId="2DB07532" w14:textId="77777777" w:rsidR="008574FD" w:rsidRDefault="008574FD" w:rsidP="001D1013"/>
          <w:p w14:paraId="15BCACF2" w14:textId="064A1F45" w:rsidR="004400F9" w:rsidRDefault="005D6DAF" w:rsidP="0079341F">
            <w:r>
              <w:t>Vocabular</w:t>
            </w:r>
            <w:r w:rsidR="007D2D7B">
              <w:t>y:</w:t>
            </w:r>
            <w:r w:rsidR="0060583E">
              <w:t xml:space="preserve"> </w:t>
            </w:r>
            <w:r w:rsidR="00BF1793">
              <w:t>country, capital city, human, physical, mountain, river, landmark, urban, rural, beach, sea, coast, countryside, farmland</w:t>
            </w:r>
          </w:p>
        </w:tc>
      </w:tr>
      <w:tr w:rsidR="001D1013" w14:paraId="3B3E4092" w14:textId="77777777" w:rsidTr="00C87B10">
        <w:tc>
          <w:tcPr>
            <w:tcW w:w="9016" w:type="dxa"/>
          </w:tcPr>
          <w:p w14:paraId="211E0D6C" w14:textId="513E3A1B" w:rsidR="007D2D7B" w:rsidRDefault="00FD03F5" w:rsidP="001D1013">
            <w:r>
              <w:t>Session</w:t>
            </w:r>
            <w:r w:rsidR="007D2D7B">
              <w:t xml:space="preserve"> 4</w:t>
            </w:r>
            <w:r w:rsidR="001D1013">
              <w:t>:</w:t>
            </w:r>
          </w:p>
          <w:p w14:paraId="3A056577" w14:textId="77777777" w:rsidR="0060583E" w:rsidRDefault="0060583E" w:rsidP="001D1013"/>
          <w:p w14:paraId="180CA46C" w14:textId="62BC4317" w:rsidR="00C53D3D" w:rsidRDefault="008574FD" w:rsidP="001D1013">
            <w:r>
              <w:t>What are the seas surrounding the UK?</w:t>
            </w:r>
          </w:p>
          <w:p w14:paraId="651FD736" w14:textId="77777777" w:rsidR="008574FD" w:rsidRDefault="008574FD" w:rsidP="001D1013"/>
          <w:p w14:paraId="61D988B5" w14:textId="1BB59C0F" w:rsidR="008574FD" w:rsidRDefault="00073B63" w:rsidP="001D1013">
            <w:r>
              <w:rPr>
                <w:rFonts w:ascii="Arial" w:hAnsi="Arial" w:cs="Arial"/>
                <w:bCs/>
                <w:iCs/>
              </w:rPr>
              <w:t>Look at the UK</w:t>
            </w:r>
            <w:r w:rsidR="008574FD" w:rsidRPr="00C82081">
              <w:rPr>
                <w:rFonts w:ascii="Arial" w:hAnsi="Arial" w:cs="Arial"/>
                <w:bCs/>
                <w:iCs/>
              </w:rPr>
              <w:t xml:space="preserve"> on Google Earth</w:t>
            </w:r>
            <w:r>
              <w:rPr>
                <w:rFonts w:ascii="Arial" w:hAnsi="Arial" w:cs="Arial"/>
                <w:bCs/>
                <w:iCs/>
              </w:rPr>
              <w:t xml:space="preserve"> or a globe.</w:t>
            </w:r>
            <w:r w:rsidR="008574FD" w:rsidRPr="00C82081">
              <w:rPr>
                <w:rFonts w:ascii="Arial" w:hAnsi="Arial" w:cs="Arial"/>
                <w:bCs/>
                <w:iCs/>
              </w:rPr>
              <w:t xml:space="preserve"> What do they notice? Direct children towards the surrounding seas. Explain that the UK is surrounded by sea. </w:t>
            </w:r>
            <w:r w:rsidR="008574FD">
              <w:rPr>
                <w:rFonts w:ascii="Arial" w:hAnsi="Arial" w:cs="Arial"/>
                <w:bCs/>
                <w:iCs/>
              </w:rPr>
              <w:t>Explain there are 4</w:t>
            </w:r>
            <w:r w:rsidR="008574FD" w:rsidRPr="00C82081">
              <w:rPr>
                <w:rFonts w:ascii="Arial" w:hAnsi="Arial" w:cs="Arial"/>
                <w:bCs/>
                <w:iCs/>
              </w:rPr>
              <w:t xml:space="preserve"> different seas surrounding the UK. </w:t>
            </w:r>
            <w:r w:rsidR="008574FD" w:rsidRPr="00C82081">
              <w:rPr>
                <w:rFonts w:ascii="Arial" w:hAnsi="Arial" w:cs="Arial"/>
              </w:rPr>
              <w:t xml:space="preserve">The seas surrounding the UK are Celtic Sea, North Sea, Irish sea, </w:t>
            </w:r>
            <w:proofErr w:type="gramStart"/>
            <w:r>
              <w:rPr>
                <w:rFonts w:ascii="Arial" w:hAnsi="Arial" w:cs="Arial"/>
              </w:rPr>
              <w:t>T</w:t>
            </w:r>
            <w:r w:rsidR="008574FD">
              <w:rPr>
                <w:rFonts w:ascii="Arial" w:hAnsi="Arial" w:cs="Arial"/>
              </w:rPr>
              <w:t>he</w:t>
            </w:r>
            <w:proofErr w:type="gramEnd"/>
            <w:r w:rsidR="008574FD">
              <w:rPr>
                <w:rFonts w:ascii="Arial" w:hAnsi="Arial" w:cs="Arial"/>
              </w:rPr>
              <w:t xml:space="preserve"> </w:t>
            </w:r>
            <w:r w:rsidR="008574FD" w:rsidRPr="00C82081">
              <w:rPr>
                <w:rFonts w:ascii="Arial" w:hAnsi="Arial" w:cs="Arial"/>
              </w:rPr>
              <w:t>Englis</w:t>
            </w:r>
            <w:r w:rsidR="008574FD">
              <w:rPr>
                <w:rFonts w:ascii="Arial" w:hAnsi="Arial" w:cs="Arial"/>
              </w:rPr>
              <w:t>h Channel</w:t>
            </w:r>
            <w:r w:rsidR="008574FD" w:rsidRPr="00C82081">
              <w:rPr>
                <w:rFonts w:ascii="Arial" w:hAnsi="Arial" w:cs="Arial"/>
              </w:rPr>
              <w:t>.</w:t>
            </w:r>
          </w:p>
          <w:p w14:paraId="715E6902" w14:textId="77777777" w:rsidR="008574FD" w:rsidRDefault="008574FD" w:rsidP="001D1013"/>
          <w:p w14:paraId="15A6CE1F" w14:textId="33060252" w:rsidR="004400F9" w:rsidRDefault="002F64BD" w:rsidP="0079341F">
            <w:r>
              <w:t>Vocabular</w:t>
            </w:r>
            <w:r w:rsidR="007D2D7B">
              <w:t xml:space="preserve">y: </w:t>
            </w:r>
            <w:r w:rsidR="00147F07">
              <w:t>sea, surrounding, C</w:t>
            </w:r>
            <w:r w:rsidR="00BF1793">
              <w:t>eltic Sea, North Sea, Irish Sea, English Channel</w:t>
            </w:r>
          </w:p>
        </w:tc>
      </w:tr>
      <w:tr w:rsidR="004400F9" w14:paraId="5B2E7F04" w14:textId="77777777" w:rsidTr="00C87B10">
        <w:tc>
          <w:tcPr>
            <w:tcW w:w="9016" w:type="dxa"/>
            <w:shd w:val="clear" w:color="auto" w:fill="E5DFEC" w:themeFill="accent4" w:themeFillTint="33"/>
          </w:tcPr>
          <w:p w14:paraId="553571F0" w14:textId="7232CBEB" w:rsidR="004400F9" w:rsidRDefault="00FC0324" w:rsidP="001D1013">
            <w:r>
              <w:t>Future learning this content supports</w:t>
            </w:r>
            <w:r w:rsidR="004400F9">
              <w:t>:</w:t>
            </w:r>
          </w:p>
          <w:p w14:paraId="7155048E" w14:textId="4DB225B1" w:rsidR="0044317A" w:rsidRDefault="00BF1793" w:rsidP="001D1013">
            <w:r>
              <w:t>This content will support future learning on the UK</w:t>
            </w:r>
            <w:r w:rsidR="00147F07">
              <w:t xml:space="preserve"> e.g. regions, counties and citie</w:t>
            </w:r>
            <w:r>
              <w:t>s and when comparing</w:t>
            </w:r>
            <w:r w:rsidR="00147F07">
              <w:t xml:space="preserve"> other locations of the UK to other parts of</w:t>
            </w:r>
            <w:r>
              <w:t xml:space="preserve"> the world.</w:t>
            </w:r>
          </w:p>
          <w:p w14:paraId="6084A157" w14:textId="5F4AD760" w:rsidR="004400F9" w:rsidRDefault="004400F9" w:rsidP="001D1013"/>
        </w:tc>
      </w:tr>
    </w:tbl>
    <w:p w14:paraId="04F1D85F" w14:textId="77777777" w:rsidR="00A1044C" w:rsidRDefault="00A1044C"/>
    <w:sectPr w:rsidR="00A1044C" w:rsidSect="00246E8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F3411" w14:textId="77777777" w:rsidR="000A049A" w:rsidRDefault="000A049A" w:rsidP="004400F9">
      <w:pPr>
        <w:spacing w:after="0" w:line="240" w:lineRule="auto"/>
      </w:pPr>
      <w:r>
        <w:separator/>
      </w:r>
    </w:p>
  </w:endnote>
  <w:endnote w:type="continuationSeparator" w:id="0">
    <w:p w14:paraId="5B2641EE" w14:textId="77777777" w:rsidR="000A049A" w:rsidRDefault="000A049A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38FA9" w14:textId="77777777" w:rsidR="000A049A" w:rsidRDefault="000A049A" w:rsidP="004400F9">
      <w:pPr>
        <w:spacing w:after="0" w:line="240" w:lineRule="auto"/>
      </w:pPr>
      <w:r>
        <w:separator/>
      </w:r>
    </w:p>
  </w:footnote>
  <w:footnote w:type="continuationSeparator" w:id="0">
    <w:p w14:paraId="52EE738D" w14:textId="77777777" w:rsidR="000A049A" w:rsidRDefault="000A049A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724F"/>
    <w:multiLevelType w:val="hybridMultilevel"/>
    <w:tmpl w:val="58A87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3D54"/>
    <w:multiLevelType w:val="hybridMultilevel"/>
    <w:tmpl w:val="AE707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6822"/>
    <w:multiLevelType w:val="hybridMultilevel"/>
    <w:tmpl w:val="05504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FD2E3C"/>
    <w:multiLevelType w:val="hybridMultilevel"/>
    <w:tmpl w:val="981A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011DA"/>
    <w:multiLevelType w:val="hybridMultilevel"/>
    <w:tmpl w:val="9462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4224E"/>
    <w:multiLevelType w:val="hybridMultilevel"/>
    <w:tmpl w:val="B9A0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4195B"/>
    <w:multiLevelType w:val="hybridMultilevel"/>
    <w:tmpl w:val="AB2C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90BD3"/>
    <w:multiLevelType w:val="hybridMultilevel"/>
    <w:tmpl w:val="40824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3044A"/>
    <w:rsid w:val="000421FE"/>
    <w:rsid w:val="00073B63"/>
    <w:rsid w:val="00091E5F"/>
    <w:rsid w:val="000A049A"/>
    <w:rsid w:val="000B6D45"/>
    <w:rsid w:val="00147F07"/>
    <w:rsid w:val="00160BAD"/>
    <w:rsid w:val="001D1013"/>
    <w:rsid w:val="001F49D0"/>
    <w:rsid w:val="00246E8E"/>
    <w:rsid w:val="002832D4"/>
    <w:rsid w:val="002C338E"/>
    <w:rsid w:val="002F64BD"/>
    <w:rsid w:val="003144EF"/>
    <w:rsid w:val="00395DB9"/>
    <w:rsid w:val="00417BA6"/>
    <w:rsid w:val="00430B8C"/>
    <w:rsid w:val="004400F9"/>
    <w:rsid w:val="0044317A"/>
    <w:rsid w:val="00472DC0"/>
    <w:rsid w:val="0049075D"/>
    <w:rsid w:val="005D6DAF"/>
    <w:rsid w:val="0060583E"/>
    <w:rsid w:val="006463FC"/>
    <w:rsid w:val="00650CF8"/>
    <w:rsid w:val="00666A2A"/>
    <w:rsid w:val="006857DA"/>
    <w:rsid w:val="006E4C97"/>
    <w:rsid w:val="006F76C6"/>
    <w:rsid w:val="007827F0"/>
    <w:rsid w:val="00783A93"/>
    <w:rsid w:val="0079341F"/>
    <w:rsid w:val="007D2D7B"/>
    <w:rsid w:val="008574FD"/>
    <w:rsid w:val="008626B3"/>
    <w:rsid w:val="008879A2"/>
    <w:rsid w:val="008F0AAB"/>
    <w:rsid w:val="009444D6"/>
    <w:rsid w:val="009C7746"/>
    <w:rsid w:val="00A1044C"/>
    <w:rsid w:val="00B30C11"/>
    <w:rsid w:val="00B321A8"/>
    <w:rsid w:val="00BD2E3D"/>
    <w:rsid w:val="00BF1793"/>
    <w:rsid w:val="00C01598"/>
    <w:rsid w:val="00C309A5"/>
    <w:rsid w:val="00C30F92"/>
    <w:rsid w:val="00C53686"/>
    <w:rsid w:val="00C53D3D"/>
    <w:rsid w:val="00C65396"/>
    <w:rsid w:val="00C752CA"/>
    <w:rsid w:val="00C87B10"/>
    <w:rsid w:val="00CA3788"/>
    <w:rsid w:val="00CB30DE"/>
    <w:rsid w:val="00CB638C"/>
    <w:rsid w:val="00D55AA9"/>
    <w:rsid w:val="00E072C9"/>
    <w:rsid w:val="00E90538"/>
    <w:rsid w:val="00E97CEC"/>
    <w:rsid w:val="00EA6C61"/>
    <w:rsid w:val="00ED2D95"/>
    <w:rsid w:val="00F050CB"/>
    <w:rsid w:val="00F20B6C"/>
    <w:rsid w:val="00F643BF"/>
    <w:rsid w:val="00FC0324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rsid w:val="00BD2E3D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R Kayll</cp:lastModifiedBy>
  <cp:revision>3</cp:revision>
  <dcterms:created xsi:type="dcterms:W3CDTF">2022-09-02T17:33:00Z</dcterms:created>
  <dcterms:modified xsi:type="dcterms:W3CDTF">2022-09-02T17:34:00Z</dcterms:modified>
</cp:coreProperties>
</file>