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00C87B10">
        <w:tc>
          <w:tcPr>
            <w:tcW w:w="9016" w:type="dxa"/>
            <w:shd w:val="clear" w:color="auto" w:fill="EEECE1" w:themeFill="background2"/>
          </w:tcPr>
          <w:p w14:paraId="2C45B0BC" w14:textId="5DAC7A12" w:rsidR="00A1044C" w:rsidRDefault="007827F0">
            <w:r>
              <w:t xml:space="preserve">Subject: </w:t>
            </w:r>
            <w:r w:rsidR="00BD2E3D">
              <w:t>Geography</w:t>
            </w:r>
            <w:r>
              <w:t xml:space="preserve"> </w:t>
            </w:r>
            <w:r w:rsidR="00901527">
              <w:t xml:space="preserve">– </w:t>
            </w:r>
            <w:r w:rsidR="002B64BF">
              <w:t xml:space="preserve">                                                                  Year 1 </w:t>
            </w:r>
            <w:r w:rsidR="00901527">
              <w:t>Warrington</w:t>
            </w:r>
            <w:r>
              <w:t xml:space="preserve">          </w:t>
            </w:r>
            <w:r w:rsidR="0000554F">
              <w:t xml:space="preserve">     </w:t>
            </w:r>
            <w:r w:rsidR="00901527">
              <w:t xml:space="preserve">       </w:t>
            </w:r>
            <w:r w:rsidR="0000554F">
              <w:t xml:space="preserve">     </w:t>
            </w:r>
          </w:p>
          <w:p w14:paraId="4AA9CE9C" w14:textId="734E4513" w:rsidR="00A1044C" w:rsidRDefault="00901527">
            <w:r>
              <w:t xml:space="preserve"> </w:t>
            </w:r>
          </w:p>
          <w:p w14:paraId="3FB27312" w14:textId="0B5B4FCE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4F208C8A" w14:textId="77777777" w:rsidR="0000554F" w:rsidRPr="00A174BE" w:rsidRDefault="0000554F" w:rsidP="0000554F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Locational knowledge</w:t>
            </w:r>
          </w:p>
          <w:p w14:paraId="0AF568E9" w14:textId="46BAFBB5" w:rsidR="0000554F" w:rsidRPr="0000554F" w:rsidRDefault="0000554F" w:rsidP="000055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name, locate</w:t>
            </w:r>
            <w:r>
              <w:rPr>
                <w:sz w:val="20"/>
                <w:szCs w:val="20"/>
              </w:rPr>
              <w:t xml:space="preserve"> the school and Warrington on a map.</w:t>
            </w:r>
          </w:p>
          <w:p w14:paraId="03C669B9" w14:textId="77777777" w:rsidR="0000554F" w:rsidRPr="00A174BE" w:rsidRDefault="0000554F" w:rsidP="0000554F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Place knowledge</w:t>
            </w:r>
          </w:p>
          <w:p w14:paraId="6DD27EB9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understand geographical similarities and differences through studying the human and physical geography of a small area of the United Kingdom</w:t>
            </w:r>
          </w:p>
          <w:p w14:paraId="3F5478F7" w14:textId="77777777" w:rsidR="0000554F" w:rsidRPr="00A174BE" w:rsidRDefault="0000554F" w:rsidP="0000554F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Human and physical geography</w:t>
            </w:r>
          </w:p>
          <w:p w14:paraId="26B17C04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 xml:space="preserve">identify seasonal and daily weather patterns in the United Kingdom </w:t>
            </w:r>
          </w:p>
          <w:p w14:paraId="01EF6898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basic geographical vocabulary to refer to:</w:t>
            </w:r>
          </w:p>
          <w:p w14:paraId="588C391A" w14:textId="77777777" w:rsidR="0000554F" w:rsidRPr="00A174BE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174BE">
              <w:rPr>
                <w:sz w:val="20"/>
                <w:szCs w:val="20"/>
              </w:rPr>
              <w:t xml:space="preserve">key </w:t>
            </w:r>
            <w:r w:rsidRPr="00A174BE">
              <w:rPr>
                <w:b/>
                <w:sz w:val="20"/>
                <w:szCs w:val="20"/>
              </w:rPr>
              <w:t>physical</w:t>
            </w:r>
            <w:r w:rsidRPr="00A174BE">
              <w:rPr>
                <w:sz w:val="20"/>
                <w:szCs w:val="20"/>
              </w:rPr>
              <w:t xml:space="preserve"> features, including: beach, cliff, coast, forest, hill, mountain, sea, ocean, river, soil, valley, vegetation, season and weather</w:t>
            </w:r>
          </w:p>
          <w:p w14:paraId="167788E5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 xml:space="preserve">key </w:t>
            </w:r>
            <w:r w:rsidRPr="00D22603">
              <w:rPr>
                <w:b/>
                <w:sz w:val="20"/>
                <w:szCs w:val="20"/>
              </w:rPr>
              <w:t>human</w:t>
            </w:r>
            <w:r w:rsidRPr="00D22603">
              <w:rPr>
                <w:sz w:val="20"/>
                <w:szCs w:val="20"/>
              </w:rPr>
              <w:t xml:space="preserve"> features, including: city, town, village, factory, farm, house, office, port, harbour and shop</w:t>
            </w:r>
          </w:p>
          <w:p w14:paraId="02CB79A2" w14:textId="77777777" w:rsidR="0000554F" w:rsidRPr="00A174BE" w:rsidRDefault="0000554F" w:rsidP="0000554F">
            <w:pPr>
              <w:rPr>
                <w:b/>
                <w:sz w:val="20"/>
                <w:szCs w:val="20"/>
              </w:rPr>
            </w:pPr>
            <w:r w:rsidRPr="00A174BE">
              <w:rPr>
                <w:b/>
                <w:sz w:val="20"/>
                <w:szCs w:val="20"/>
              </w:rPr>
              <w:t>Geographical skills and fieldwork</w:t>
            </w:r>
          </w:p>
          <w:p w14:paraId="5305F76B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world maps, atlases and globes to identify the United Kingdom and its countries</w:t>
            </w:r>
          </w:p>
          <w:p w14:paraId="26F1AD39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simple compass directions (North, South, East and West) and locational and directional language [for example, near and far; left and right], to describe the location of features and routes on a map</w:t>
            </w:r>
          </w:p>
          <w:p w14:paraId="208F3D06" w14:textId="77777777" w:rsidR="0000554F" w:rsidRPr="00D22603" w:rsidRDefault="0000554F" w:rsidP="0000554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22603">
              <w:rPr>
                <w:sz w:val="20"/>
                <w:szCs w:val="20"/>
              </w:rPr>
              <w:t>use aerial photographs and plan perspectives to recognise landmarks and basic human and physical features; devise a simple map; and use and construct basic symbols in a key</w:t>
            </w:r>
          </w:p>
          <w:p w14:paraId="6C174871" w14:textId="3224D670" w:rsidR="00A1044C" w:rsidRPr="0000554F" w:rsidRDefault="0000554F" w:rsidP="0000554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0554F">
              <w:rPr>
                <w:rFonts w:cstheme="minorHAnsi"/>
                <w:sz w:val="20"/>
                <w:szCs w:val="20"/>
              </w:rPr>
              <w:t>use simple fieldwork and observational skills to study the geography of their school and its grounds and the key human and physical features of its surrounding environment.</w:t>
            </w:r>
          </w:p>
        </w:tc>
      </w:tr>
      <w:tr w:rsidR="001D1013" w14:paraId="0C2A4178" w14:textId="77777777" w:rsidTr="00C87B10">
        <w:tc>
          <w:tcPr>
            <w:tcW w:w="9016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76B0F7BC" w:rsidR="001D1013" w:rsidRDefault="0000554F" w:rsidP="00C25273">
            <w:r>
              <w:t>Childr</w:t>
            </w:r>
            <w:r w:rsidR="00F15E3C">
              <w:t xml:space="preserve">en know they go to </w:t>
            </w:r>
            <w:proofErr w:type="spellStart"/>
            <w:r w:rsidR="00F15E3C">
              <w:t>Beamont</w:t>
            </w:r>
            <w:proofErr w:type="spellEnd"/>
            <w:r w:rsidR="00F15E3C">
              <w:t xml:space="preserve"> </w:t>
            </w:r>
            <w:bookmarkStart w:id="0" w:name="_GoBack"/>
            <w:bookmarkEnd w:id="0"/>
            <w:r>
              <w:t xml:space="preserve">Primary School. Children can name the road our school is on. Children know that they live in a town called Warrington. Children can identify different types of weather that we get in Warrington. </w:t>
            </w:r>
            <w:r w:rsidR="002B64BF">
              <w:t>C</w:t>
            </w:r>
            <w:r w:rsidR="00C25273">
              <w:t>hildren</w:t>
            </w:r>
            <w:r w:rsidR="002B64BF">
              <w:t xml:space="preserve"> will begin to </w:t>
            </w:r>
            <w:r w:rsidR="00C25273">
              <w:t>know how to read a</w:t>
            </w:r>
            <w:r w:rsidR="002B64BF">
              <w:t xml:space="preserve"> simple map and be introduced to a compass. C</w:t>
            </w:r>
            <w:r w:rsidR="00C25273">
              <w:t xml:space="preserve">hildren will </w:t>
            </w:r>
            <w:r w:rsidR="002B64BF">
              <w:t xml:space="preserve"> begin to </w:t>
            </w:r>
            <w:r w:rsidR="00C25273">
              <w:t xml:space="preserve">know and understand the 4 seasons </w:t>
            </w:r>
            <w:r w:rsidR="002B64BF">
              <w:t>of the UK as they progress through the year</w:t>
            </w:r>
            <w:r w:rsidR="00C25273">
              <w:t xml:space="preserve"> </w:t>
            </w:r>
          </w:p>
        </w:tc>
      </w:tr>
      <w:tr w:rsidR="001D1013" w14:paraId="65F881D0" w14:textId="77777777" w:rsidTr="00C87B10">
        <w:tc>
          <w:tcPr>
            <w:tcW w:w="9016" w:type="dxa"/>
            <w:shd w:val="clear" w:color="auto" w:fill="D6E3BC" w:themeFill="accent3" w:themeFillTint="66"/>
          </w:tcPr>
          <w:p w14:paraId="5004BDED" w14:textId="5BB3162E" w:rsidR="001D1013" w:rsidRDefault="00BD2E3D" w:rsidP="001D1013">
            <w:r>
              <w:t>End Points</w:t>
            </w:r>
            <w:r w:rsidR="001D1013">
              <w:t xml:space="preserve"> (what pupils MUST know and remember)</w:t>
            </w:r>
          </w:p>
          <w:p w14:paraId="68F2EB1A" w14:textId="46EC4108" w:rsidR="0000554F" w:rsidRDefault="00DA0474" w:rsidP="00DA0474">
            <w:pPr>
              <w:rPr>
                <w:rFonts w:cstheme="minorHAnsi"/>
              </w:rPr>
            </w:pPr>
            <w:r>
              <w:rPr>
                <w:rFonts w:cstheme="minorHAnsi"/>
              </w:rPr>
              <w:t>Locate Warrington on a map.</w:t>
            </w:r>
          </w:p>
          <w:p w14:paraId="5A9D44FD" w14:textId="73B4BF95" w:rsidR="00DA0474" w:rsidRDefault="00DA0474" w:rsidP="00DA0474">
            <w:pPr>
              <w:rPr>
                <w:rFonts w:cstheme="minorHAnsi"/>
              </w:rPr>
            </w:pPr>
            <w:r>
              <w:rPr>
                <w:rFonts w:cstheme="minorHAnsi"/>
              </w:rPr>
              <w:t>Know that Warrington is a town in the Northwest of England.</w:t>
            </w:r>
          </w:p>
          <w:p w14:paraId="4AB8EAFB" w14:textId="77777777" w:rsidR="00DA0474" w:rsidRDefault="00DA0474" w:rsidP="00DA0474">
            <w:r>
              <w:t>Use compass directions and locational language to describe where Warrington is.</w:t>
            </w:r>
          </w:p>
          <w:p w14:paraId="593BA377" w14:textId="77777777" w:rsidR="00DA0474" w:rsidRDefault="00DA0474" w:rsidP="00DA0474">
            <w:r>
              <w:t>Use maps to identify key features of Warrington.</w:t>
            </w:r>
          </w:p>
          <w:p w14:paraId="7087AB8A" w14:textId="77777777" w:rsidR="00DA0474" w:rsidRDefault="00DA0474" w:rsidP="00DA0474">
            <w:r>
              <w:t>Identify physical and human features of Warrington.</w:t>
            </w:r>
          </w:p>
          <w:p w14:paraId="7826A26C" w14:textId="747FCF92" w:rsidR="00DA0474" w:rsidRDefault="00DA0474" w:rsidP="00DA0474">
            <w:r>
              <w:t xml:space="preserve">Know that the River Mersey </w:t>
            </w:r>
            <w:r w:rsidR="009326BC">
              <w:t>and the Manchester Ship Canal are</w:t>
            </w:r>
            <w:r>
              <w:t xml:space="preserve"> situated in Warrington.</w:t>
            </w:r>
          </w:p>
          <w:p w14:paraId="16D9CB82" w14:textId="3264F7A6" w:rsidR="00DA0474" w:rsidRDefault="00DA0474" w:rsidP="00DA0474">
            <w:r>
              <w:t xml:space="preserve">Know that Warrington is an urban location with many shops, transportation links, housing and </w:t>
            </w:r>
            <w:r w:rsidR="009326BC">
              <w:t>recreational land use.</w:t>
            </w:r>
          </w:p>
          <w:p w14:paraId="167C043D" w14:textId="459FDF40" w:rsidR="00DA0474" w:rsidRDefault="00DA0474" w:rsidP="00DA0474">
            <w:r>
              <w:t>Know that Warrington has a temperate climate with warm summers and cool winters.</w:t>
            </w:r>
          </w:p>
          <w:p w14:paraId="6C21C110" w14:textId="0F62C146" w:rsidR="00DA0474" w:rsidRDefault="00DA0474" w:rsidP="00DA0474"/>
        </w:tc>
      </w:tr>
      <w:tr w:rsidR="001D1013" w14:paraId="44D40FDF" w14:textId="77777777" w:rsidTr="00C87B10">
        <w:tc>
          <w:tcPr>
            <w:tcW w:w="9016" w:type="dxa"/>
            <w:shd w:val="clear" w:color="auto" w:fill="FDE9D9" w:themeFill="accent6" w:themeFillTint="33"/>
          </w:tcPr>
          <w:p w14:paraId="21AD8C43" w14:textId="54E474D3" w:rsidR="001D1013" w:rsidRDefault="001D1013" w:rsidP="001D1013">
            <w:r>
              <w:t>Key Vocabulary</w:t>
            </w:r>
          </w:p>
          <w:p w14:paraId="2C0B33EF" w14:textId="7989DC1E" w:rsidR="001D1013" w:rsidRDefault="00B478F3" w:rsidP="00430B8C">
            <w:r>
              <w:t>North, east, south, west, town, town, urban, rural, house, roads, transport, river, canal, brook, village, factory, farm, house, school, canal, office, shop, river, vegetation, forest, hill, soil, weather, climate</w:t>
            </w:r>
          </w:p>
        </w:tc>
      </w:tr>
      <w:tr w:rsidR="001D1013" w14:paraId="7E70D511" w14:textId="77777777" w:rsidTr="00C87B10">
        <w:tc>
          <w:tcPr>
            <w:tcW w:w="9016" w:type="dxa"/>
          </w:tcPr>
          <w:p w14:paraId="39EBECF9" w14:textId="6AD699F7" w:rsidR="001D1013" w:rsidRDefault="00E90538" w:rsidP="001D1013">
            <w:r>
              <w:t>Session</w:t>
            </w:r>
            <w:r w:rsidR="001D1013">
              <w:t xml:space="preserve"> 1:</w:t>
            </w:r>
          </w:p>
          <w:p w14:paraId="10EB624F" w14:textId="77777777" w:rsidR="002C338E" w:rsidRDefault="002C338E" w:rsidP="001D1013"/>
          <w:p w14:paraId="542B1072" w14:textId="7214068B" w:rsidR="00DA0474" w:rsidRDefault="00DA0474" w:rsidP="001D1013">
            <w:r>
              <w:t>Where do we live?</w:t>
            </w:r>
          </w:p>
          <w:p w14:paraId="176093BA" w14:textId="77777777" w:rsidR="008F47A3" w:rsidRDefault="008F47A3" w:rsidP="001D1013"/>
          <w:p w14:paraId="767B3D64" w14:textId="0B27CE7D" w:rsidR="009D2015" w:rsidRDefault="009D2015" w:rsidP="001D1013">
            <w:r>
              <w:t>Using a range of maps identify</w:t>
            </w:r>
            <w:r w:rsidR="00044EEE">
              <w:t xml:space="preserve"> </w:t>
            </w:r>
            <w:r>
              <w:t>Warrington and describe in relation to the rest of the UK. Use compass directions to describe.</w:t>
            </w:r>
          </w:p>
          <w:p w14:paraId="201BA76D" w14:textId="66BA852F" w:rsidR="009D2015" w:rsidRDefault="009D2015" w:rsidP="001D1013"/>
          <w:p w14:paraId="102B5E8A" w14:textId="77777777" w:rsidR="004400F9" w:rsidRDefault="002C338E" w:rsidP="00252BB0">
            <w:r>
              <w:t>Vocabular</w:t>
            </w:r>
            <w:r w:rsidR="00E90538">
              <w:t xml:space="preserve">y: </w:t>
            </w:r>
            <w:r w:rsidR="009D2015">
              <w:t>North, east, south, west, town</w:t>
            </w:r>
          </w:p>
          <w:p w14:paraId="0CCBB87A" w14:textId="31E9DF75" w:rsidR="009D2015" w:rsidRDefault="009D2015" w:rsidP="00252BB0"/>
        </w:tc>
      </w:tr>
      <w:tr w:rsidR="00C65396" w14:paraId="3FB4F57B" w14:textId="77777777" w:rsidTr="00C87B10">
        <w:tc>
          <w:tcPr>
            <w:tcW w:w="9016" w:type="dxa"/>
          </w:tcPr>
          <w:p w14:paraId="039394B3" w14:textId="34429AB4" w:rsidR="00C65396" w:rsidRDefault="00C65396" w:rsidP="001D1013">
            <w:r>
              <w:t>Session 2:</w:t>
            </w:r>
          </w:p>
          <w:p w14:paraId="2571DBBA" w14:textId="77777777" w:rsidR="00C65396" w:rsidRDefault="00C65396" w:rsidP="001D1013"/>
          <w:p w14:paraId="054BFFDB" w14:textId="26D2D1A5" w:rsidR="00DA0474" w:rsidRDefault="00DA0474" w:rsidP="001D1013">
            <w:r>
              <w:t>What is Warrington like?</w:t>
            </w:r>
          </w:p>
          <w:p w14:paraId="0CBFC704" w14:textId="77777777" w:rsidR="00627AA9" w:rsidRDefault="00627AA9" w:rsidP="001D1013"/>
          <w:p w14:paraId="06F06F51" w14:textId="21780EE9" w:rsidR="009D2015" w:rsidRDefault="009D2015" w:rsidP="001D1013">
            <w:r>
              <w:t>Using a range of maps and visual images describe what Warrington is like geographically. Discuss</w:t>
            </w:r>
            <w:r w:rsidR="00447359">
              <w:t xml:space="preserve"> the main geographical features – town, urban/rural</w:t>
            </w:r>
          </w:p>
          <w:p w14:paraId="26D8FC1C" w14:textId="77777777" w:rsidR="009D2015" w:rsidRDefault="009D2015" w:rsidP="001D1013"/>
          <w:p w14:paraId="0022521E" w14:textId="4791CC7F" w:rsidR="006F76C6" w:rsidRDefault="006F76C6" w:rsidP="00252BB0">
            <w:r>
              <w:t xml:space="preserve">Vocabulary: </w:t>
            </w:r>
            <w:r w:rsidR="009D2015">
              <w:t>town, urban, rural, house, roads, transport, river, canal, brook, shops</w:t>
            </w:r>
          </w:p>
        </w:tc>
      </w:tr>
      <w:tr w:rsidR="001D1013" w14:paraId="3B3E4092" w14:textId="77777777" w:rsidTr="00C87B10">
        <w:tc>
          <w:tcPr>
            <w:tcW w:w="9016" w:type="dxa"/>
          </w:tcPr>
          <w:p w14:paraId="211E0D6C" w14:textId="2B4EA034" w:rsidR="007D2D7B" w:rsidRDefault="00FD03F5" w:rsidP="001D1013">
            <w:r>
              <w:lastRenderedPageBreak/>
              <w:t>Session</w:t>
            </w:r>
            <w:r w:rsidR="009326BC">
              <w:t xml:space="preserve"> 3</w:t>
            </w:r>
            <w:r w:rsidR="001D1013">
              <w:t>:</w:t>
            </w:r>
          </w:p>
          <w:p w14:paraId="5CA9CD06" w14:textId="77777777" w:rsidR="00447359" w:rsidRDefault="00447359" w:rsidP="001D1013"/>
          <w:p w14:paraId="4B53EB4E" w14:textId="091AE6A7" w:rsidR="00447359" w:rsidRDefault="00447359" w:rsidP="00447359">
            <w:r>
              <w:t>What are the human features of Warrington?</w:t>
            </w:r>
            <w:r w:rsidR="002B64BF">
              <w:t xml:space="preserve">  Revisit what are human features </w:t>
            </w:r>
          </w:p>
          <w:p w14:paraId="6D76F6F6" w14:textId="77777777" w:rsidR="00447359" w:rsidRDefault="00447359" w:rsidP="00447359"/>
          <w:p w14:paraId="07ED1D3A" w14:textId="788F1B43" w:rsidR="00447359" w:rsidRDefault="00447359" w:rsidP="00447359">
            <w:r>
              <w:t>Using a range of maps and fieldwork describe the huma</w:t>
            </w:r>
            <w:r w:rsidR="00044EEE">
              <w:t>n features in</w:t>
            </w:r>
            <w:r>
              <w:t xml:space="preserve"> Warrington. Introduce types of land use and settlements in Warrington.</w:t>
            </w:r>
          </w:p>
          <w:p w14:paraId="2E86F63D" w14:textId="77777777" w:rsidR="00447359" w:rsidRDefault="00447359" w:rsidP="00447359"/>
          <w:p w14:paraId="3A056577" w14:textId="0AA15688" w:rsidR="0060583E" w:rsidRDefault="00447359" w:rsidP="00447359">
            <w:r>
              <w:t>Vocabulary: town, village, factory, farm, house, school, canal, office, shop</w:t>
            </w:r>
          </w:p>
          <w:p w14:paraId="15A6CE1F" w14:textId="3384BA59" w:rsidR="004400F9" w:rsidRDefault="00257AB3" w:rsidP="00252BB0">
            <w:r>
              <w:t xml:space="preserve"> </w:t>
            </w:r>
          </w:p>
        </w:tc>
      </w:tr>
      <w:tr w:rsidR="00DA0474" w14:paraId="62CC6997" w14:textId="77777777" w:rsidTr="00C87B10">
        <w:tc>
          <w:tcPr>
            <w:tcW w:w="9016" w:type="dxa"/>
          </w:tcPr>
          <w:p w14:paraId="3CF8F3D9" w14:textId="4273A641" w:rsidR="00DA0474" w:rsidRDefault="009326BC" w:rsidP="001D1013">
            <w:r>
              <w:t>Session 4</w:t>
            </w:r>
            <w:r w:rsidR="00DA0474">
              <w:t>:</w:t>
            </w:r>
          </w:p>
          <w:p w14:paraId="35AF9B08" w14:textId="77777777" w:rsidR="00DA0474" w:rsidRDefault="00DA0474" w:rsidP="001D1013"/>
          <w:p w14:paraId="0B5D232A" w14:textId="2B6CA4A9" w:rsidR="00447359" w:rsidRDefault="00447359" w:rsidP="00447359">
            <w:r>
              <w:t>What are the physical features of Warrington?</w:t>
            </w:r>
            <w:r w:rsidR="002B64BF">
              <w:t xml:space="preserve">  Revisit what are physical features</w:t>
            </w:r>
          </w:p>
          <w:p w14:paraId="0F1AB044" w14:textId="77777777" w:rsidR="00447359" w:rsidRDefault="00447359" w:rsidP="00447359"/>
          <w:p w14:paraId="6305E4FA" w14:textId="0A617D67" w:rsidR="00447359" w:rsidRDefault="00447359" w:rsidP="00447359">
            <w:r>
              <w:t>Using a range of maps and fieldwork describe the physica</w:t>
            </w:r>
            <w:r w:rsidR="00044EEE">
              <w:t>l features in</w:t>
            </w:r>
            <w:r>
              <w:t xml:space="preserve"> Warrington. What is the climate like in Warrington? (Revisit from Year A for Year 2 children) Introduce/revisit c</w:t>
            </w:r>
            <w:r w:rsidR="00B478F3">
              <w:t>limate and weather. W</w:t>
            </w:r>
            <w:r>
              <w:t>eather study over a few days/weeks to get an understanding of what the weather is like in Warrington. Revisit seasons.</w:t>
            </w:r>
          </w:p>
          <w:p w14:paraId="3B28D777" w14:textId="77777777" w:rsidR="00447359" w:rsidRDefault="00447359" w:rsidP="00447359"/>
          <w:p w14:paraId="05EDAF38" w14:textId="5314B67D" w:rsidR="00447359" w:rsidRDefault="00447359" w:rsidP="00447359">
            <w:r>
              <w:t>Vocabulary: river, vegetation, forest, hill, soil, weather, climate</w:t>
            </w:r>
          </w:p>
          <w:p w14:paraId="65C8C8CE" w14:textId="755B5189" w:rsidR="00DA0474" w:rsidRDefault="00DA0474" w:rsidP="001D1013"/>
        </w:tc>
      </w:tr>
      <w:tr w:rsidR="004400F9" w14:paraId="5B2E7F04" w14:textId="77777777" w:rsidTr="00C87B10">
        <w:tc>
          <w:tcPr>
            <w:tcW w:w="9016" w:type="dxa"/>
            <w:shd w:val="clear" w:color="auto" w:fill="E5DFEC" w:themeFill="accent4" w:themeFillTint="33"/>
          </w:tcPr>
          <w:p w14:paraId="553571F0" w14:textId="7232CBE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15E0B672" w14:textId="77777777" w:rsidR="004400F9" w:rsidRDefault="004400F9" w:rsidP="00252BB0"/>
          <w:p w14:paraId="6084A157" w14:textId="48FB5A64" w:rsidR="00447359" w:rsidRDefault="00447359" w:rsidP="00252BB0">
            <w:r>
              <w:t>The content of this unit</w:t>
            </w:r>
            <w:r w:rsidR="00B478F3">
              <w:t xml:space="preserve"> will suppor</w:t>
            </w:r>
            <w:r w:rsidR="00367750">
              <w:t xml:space="preserve">t the future units on local area </w:t>
            </w:r>
            <w:r w:rsidR="00B478F3">
              <w:t xml:space="preserve"> and comparison studies.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3732C" w14:textId="77777777" w:rsidR="00A67BB6" w:rsidRDefault="00A67BB6" w:rsidP="004400F9">
      <w:pPr>
        <w:spacing w:after="0" w:line="240" w:lineRule="auto"/>
      </w:pPr>
      <w:r>
        <w:separator/>
      </w:r>
    </w:p>
  </w:endnote>
  <w:endnote w:type="continuationSeparator" w:id="0">
    <w:p w14:paraId="463D1906" w14:textId="77777777" w:rsidR="00A67BB6" w:rsidRDefault="00A67BB6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CEC0B" w14:textId="77777777" w:rsidR="00A67BB6" w:rsidRDefault="00A67BB6" w:rsidP="004400F9">
      <w:pPr>
        <w:spacing w:after="0" w:line="240" w:lineRule="auto"/>
      </w:pPr>
      <w:r>
        <w:separator/>
      </w:r>
    </w:p>
  </w:footnote>
  <w:footnote w:type="continuationSeparator" w:id="0">
    <w:p w14:paraId="416EC04F" w14:textId="77777777" w:rsidR="00A67BB6" w:rsidRDefault="00A67BB6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24F"/>
    <w:multiLevelType w:val="hybridMultilevel"/>
    <w:tmpl w:val="58A8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D54"/>
    <w:multiLevelType w:val="hybridMultilevel"/>
    <w:tmpl w:val="AE70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6822"/>
    <w:multiLevelType w:val="hybridMultilevel"/>
    <w:tmpl w:val="EF5C3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11DA"/>
    <w:multiLevelType w:val="hybridMultilevel"/>
    <w:tmpl w:val="9462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0BD3"/>
    <w:multiLevelType w:val="hybridMultilevel"/>
    <w:tmpl w:val="40824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554F"/>
    <w:rsid w:val="0003044A"/>
    <w:rsid w:val="000421FE"/>
    <w:rsid w:val="00044EEE"/>
    <w:rsid w:val="00091E5F"/>
    <w:rsid w:val="000A049A"/>
    <w:rsid w:val="000B6D45"/>
    <w:rsid w:val="000C661B"/>
    <w:rsid w:val="00160BAD"/>
    <w:rsid w:val="001D1013"/>
    <w:rsid w:val="001F49D0"/>
    <w:rsid w:val="00246E8E"/>
    <w:rsid w:val="00252BB0"/>
    <w:rsid w:val="00257AB3"/>
    <w:rsid w:val="002832D4"/>
    <w:rsid w:val="002B64BF"/>
    <w:rsid w:val="002C338E"/>
    <w:rsid w:val="002F64BD"/>
    <w:rsid w:val="003144EF"/>
    <w:rsid w:val="00367750"/>
    <w:rsid w:val="00395DB9"/>
    <w:rsid w:val="003A0867"/>
    <w:rsid w:val="00417BA6"/>
    <w:rsid w:val="00430B8C"/>
    <w:rsid w:val="004400F9"/>
    <w:rsid w:val="0044317A"/>
    <w:rsid w:val="00447359"/>
    <w:rsid w:val="00472DC0"/>
    <w:rsid w:val="0049075D"/>
    <w:rsid w:val="005D6DAF"/>
    <w:rsid w:val="0060583E"/>
    <w:rsid w:val="00627AA9"/>
    <w:rsid w:val="006463FC"/>
    <w:rsid w:val="00650CF8"/>
    <w:rsid w:val="00666A2A"/>
    <w:rsid w:val="006857DA"/>
    <w:rsid w:val="006E4C97"/>
    <w:rsid w:val="006F76C6"/>
    <w:rsid w:val="0077685B"/>
    <w:rsid w:val="007827F0"/>
    <w:rsid w:val="00783A93"/>
    <w:rsid w:val="0079341F"/>
    <w:rsid w:val="007D2D7B"/>
    <w:rsid w:val="008626B3"/>
    <w:rsid w:val="008879A2"/>
    <w:rsid w:val="008F47A3"/>
    <w:rsid w:val="00901527"/>
    <w:rsid w:val="009326BC"/>
    <w:rsid w:val="009C7746"/>
    <w:rsid w:val="009D2015"/>
    <w:rsid w:val="00A1044C"/>
    <w:rsid w:val="00A67BB6"/>
    <w:rsid w:val="00B30C11"/>
    <w:rsid w:val="00B321A8"/>
    <w:rsid w:val="00B478F3"/>
    <w:rsid w:val="00BD2E3D"/>
    <w:rsid w:val="00C01598"/>
    <w:rsid w:val="00C25273"/>
    <w:rsid w:val="00C309A5"/>
    <w:rsid w:val="00C30F92"/>
    <w:rsid w:val="00C53686"/>
    <w:rsid w:val="00C65396"/>
    <w:rsid w:val="00C87B10"/>
    <w:rsid w:val="00CA3788"/>
    <w:rsid w:val="00CB30DE"/>
    <w:rsid w:val="00CB638C"/>
    <w:rsid w:val="00DA0474"/>
    <w:rsid w:val="00E072C9"/>
    <w:rsid w:val="00E71C85"/>
    <w:rsid w:val="00E90538"/>
    <w:rsid w:val="00EA6C61"/>
    <w:rsid w:val="00ED2D95"/>
    <w:rsid w:val="00F050CB"/>
    <w:rsid w:val="00F15E3C"/>
    <w:rsid w:val="00F20B6C"/>
    <w:rsid w:val="00F643BF"/>
    <w:rsid w:val="00FC0324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Pam Lowe</cp:lastModifiedBy>
  <cp:revision>5</cp:revision>
  <dcterms:created xsi:type="dcterms:W3CDTF">2022-09-02T17:39:00Z</dcterms:created>
  <dcterms:modified xsi:type="dcterms:W3CDTF">2022-10-01T20:21:00Z</dcterms:modified>
</cp:coreProperties>
</file>