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814D7" w14:paraId="186F5A28" w14:textId="77777777" w:rsidTr="002814D7">
        <w:tc>
          <w:tcPr>
            <w:tcW w:w="9350" w:type="dxa"/>
          </w:tcPr>
          <w:p w14:paraId="068A6C27" w14:textId="37EF9ADF" w:rsidR="002814D7" w:rsidRPr="005C6B58" w:rsidRDefault="002814D7">
            <w:pPr>
              <w:rPr>
                <w:bCs/>
              </w:rPr>
            </w:pPr>
            <w:r w:rsidRPr="00E15F5B">
              <w:rPr>
                <w:b/>
              </w:rPr>
              <w:t>Year</w:t>
            </w:r>
            <w:r w:rsidR="001D3E94" w:rsidRPr="00E15F5B">
              <w:rPr>
                <w:b/>
              </w:rPr>
              <w:t>:</w:t>
            </w:r>
            <w:r w:rsidR="005C6B58">
              <w:rPr>
                <w:b/>
              </w:rPr>
              <w:t xml:space="preserve"> </w:t>
            </w:r>
            <w:r w:rsidR="00A44491">
              <w:rPr>
                <w:b/>
              </w:rPr>
              <w:t>2</w:t>
            </w:r>
            <w:r w:rsidRPr="00E15F5B">
              <w:rPr>
                <w:b/>
              </w:rPr>
              <w:t xml:space="preserve">     Program of Study</w:t>
            </w:r>
            <w:r w:rsidR="001C5325">
              <w:rPr>
                <w:b/>
              </w:rPr>
              <w:t>:</w:t>
            </w:r>
            <w:r w:rsidR="005C6B58">
              <w:rPr>
                <w:b/>
              </w:rPr>
              <w:t xml:space="preserve"> </w:t>
            </w:r>
            <w:r w:rsidR="005C6B58">
              <w:rPr>
                <w:bCs/>
              </w:rPr>
              <w:t>Food – Preparing fruit and vegetables</w:t>
            </w:r>
          </w:p>
          <w:p w14:paraId="25F90AD8" w14:textId="77777777" w:rsidR="001C5325" w:rsidRPr="00E15F5B" w:rsidRDefault="001C5325">
            <w:pPr>
              <w:rPr>
                <w:b/>
              </w:rPr>
            </w:pPr>
          </w:p>
          <w:p w14:paraId="0763C939" w14:textId="5E21D104" w:rsidR="002814D7" w:rsidRDefault="002814D7">
            <w:pPr>
              <w:rPr>
                <w:b/>
              </w:rPr>
            </w:pPr>
            <w:r w:rsidRPr="00E15F5B">
              <w:rPr>
                <w:b/>
              </w:rPr>
              <w:t>N.C POS</w:t>
            </w:r>
            <w:r w:rsidR="00E15F5B">
              <w:rPr>
                <w:b/>
              </w:rPr>
              <w:t>:</w:t>
            </w:r>
          </w:p>
          <w:p w14:paraId="525C6A68" w14:textId="4AC1FE25" w:rsidR="001C5325" w:rsidRPr="005C6B58" w:rsidRDefault="005C6B58" w:rsidP="005C6B58">
            <w:pPr>
              <w:pStyle w:val="ListParagraph"/>
              <w:numPr>
                <w:ilvl w:val="0"/>
                <w:numId w:val="5"/>
              </w:numPr>
              <w:spacing w:line="240" w:lineRule="auto"/>
              <w:rPr>
                <w:bCs/>
              </w:rPr>
            </w:pPr>
            <w:r w:rsidRPr="005C6B58">
              <w:rPr>
                <w:bCs/>
              </w:rPr>
              <w:t>Use the basic principles of a healthy and varied diet to prepare dishes.</w:t>
            </w:r>
          </w:p>
          <w:p w14:paraId="3AAF183D" w14:textId="30E6913E" w:rsidR="005C6B58" w:rsidRDefault="005C6B58" w:rsidP="005C6B58">
            <w:pPr>
              <w:pStyle w:val="ListParagraph"/>
              <w:numPr>
                <w:ilvl w:val="0"/>
                <w:numId w:val="5"/>
              </w:numPr>
              <w:spacing w:line="240" w:lineRule="auto"/>
              <w:rPr>
                <w:bCs/>
              </w:rPr>
            </w:pPr>
            <w:r w:rsidRPr="005C6B58">
              <w:rPr>
                <w:bCs/>
              </w:rPr>
              <w:t>To understand where food comes from.</w:t>
            </w:r>
          </w:p>
          <w:p w14:paraId="185ECCCB" w14:textId="77777777" w:rsidR="009A7833" w:rsidRPr="005C6B58" w:rsidRDefault="009A7833" w:rsidP="009A7833">
            <w:pPr>
              <w:pStyle w:val="ListParagraph"/>
              <w:spacing w:line="240" w:lineRule="auto"/>
              <w:rPr>
                <w:bCs/>
              </w:rPr>
            </w:pPr>
          </w:p>
          <w:p w14:paraId="1A2B33E6" w14:textId="37745C90" w:rsidR="002814D7" w:rsidRPr="009A7833" w:rsidRDefault="002814D7">
            <w:pPr>
              <w:rPr>
                <w:bCs/>
              </w:rPr>
            </w:pPr>
            <w:r w:rsidRPr="00E15F5B">
              <w:rPr>
                <w:b/>
              </w:rPr>
              <w:t>Concept:</w:t>
            </w:r>
            <w:r w:rsidR="009A7833">
              <w:rPr>
                <w:b/>
              </w:rPr>
              <w:t xml:space="preserve"> </w:t>
            </w:r>
            <w:r w:rsidR="009A7833">
              <w:rPr>
                <w:bCs/>
              </w:rPr>
              <w:t>celebrations, diversity, similarity and difference, decades, change, location, society, food.</w:t>
            </w:r>
          </w:p>
          <w:p w14:paraId="298A5E00" w14:textId="77777777" w:rsidR="001C5325" w:rsidRPr="00E15F5B" w:rsidRDefault="001C5325">
            <w:pPr>
              <w:rPr>
                <w:b/>
              </w:rPr>
            </w:pPr>
          </w:p>
          <w:p w14:paraId="0672CE22" w14:textId="474FA5FD" w:rsidR="002814D7" w:rsidRPr="005C6B58" w:rsidRDefault="002814D7">
            <w:pPr>
              <w:rPr>
                <w:bCs/>
              </w:rPr>
            </w:pPr>
            <w:r w:rsidRPr="00E15F5B">
              <w:rPr>
                <w:b/>
              </w:rPr>
              <w:t>Key Vocabulary:</w:t>
            </w:r>
            <w:r w:rsidR="005C6B58">
              <w:rPr>
                <w:b/>
              </w:rPr>
              <w:t xml:space="preserve"> </w:t>
            </w:r>
            <w:r w:rsidR="005C6B58">
              <w:rPr>
                <w:bCs/>
              </w:rPr>
              <w:t>fruit and vegetable names, names of equipment and utensils, sensory vocabulary, soft, juicy, crunchy, sweet, sticky, smooth, sharp, crisp, sour, hard, flesh, skin, seed, pip, core, slicing, peeling, cutting, squeezing, healthy diet, choosing, ingredients, planning, investigating tasting, arranging, popular, design, evaluate, criteria.</w:t>
            </w:r>
          </w:p>
          <w:p w14:paraId="3E2EABBE" w14:textId="77777777" w:rsidR="001C5325" w:rsidRPr="00E15F5B" w:rsidRDefault="001C5325">
            <w:pPr>
              <w:rPr>
                <w:b/>
              </w:rPr>
            </w:pPr>
          </w:p>
          <w:p w14:paraId="6889ED0C" w14:textId="77777777" w:rsidR="002379D3" w:rsidRDefault="002814D7">
            <w:pPr>
              <w:rPr>
                <w:bCs/>
              </w:rPr>
            </w:pPr>
            <w:r w:rsidRPr="00E15F5B">
              <w:rPr>
                <w:b/>
              </w:rPr>
              <w:t>Prior Learning:</w:t>
            </w:r>
            <w:r w:rsidR="005C6B58">
              <w:rPr>
                <w:b/>
              </w:rPr>
              <w:t xml:space="preserve"> </w:t>
            </w:r>
            <w:r w:rsidR="00330BDF">
              <w:t xml:space="preserve">Year 1 Preparing fruit and vegetables. </w:t>
            </w:r>
            <w:r w:rsidR="002379D3">
              <w:rPr>
                <w:bCs/>
              </w:rPr>
              <w:t>Experience of common fruit and vegetables, undertaking sensory activities i.e. appearance, taste and smell. Experience of cutting</w:t>
            </w:r>
            <w:r w:rsidR="00330BDF">
              <w:rPr>
                <w:bCs/>
              </w:rPr>
              <w:t>, peeling and squeezing</w:t>
            </w:r>
            <w:r w:rsidR="002379D3">
              <w:rPr>
                <w:bCs/>
              </w:rPr>
              <w:t xml:space="preserve"> soft fruit and vegetables. </w:t>
            </w:r>
          </w:p>
          <w:p w14:paraId="58882B1A" w14:textId="77777777" w:rsidR="004A2B84" w:rsidRDefault="004A2B84">
            <w:pPr>
              <w:rPr>
                <w:bCs/>
              </w:rPr>
            </w:pPr>
          </w:p>
          <w:p w14:paraId="7D5A9E14" w14:textId="7A8D3278" w:rsidR="004A2B84" w:rsidRPr="004A2B84" w:rsidRDefault="004A2B84">
            <w:pPr>
              <w:rPr>
                <w:bCs/>
              </w:rPr>
            </w:pPr>
            <w:r>
              <w:rPr>
                <w:b/>
                <w:bCs/>
              </w:rPr>
              <w:t xml:space="preserve">Future Learning: </w:t>
            </w:r>
            <w:r>
              <w:rPr>
                <w:bCs/>
              </w:rPr>
              <w:t>Year 3 Healthy and varied diet</w:t>
            </w:r>
          </w:p>
        </w:tc>
      </w:tr>
      <w:tr w:rsidR="002814D7" w14:paraId="5DA8B71C" w14:textId="77777777" w:rsidTr="002814D7">
        <w:tc>
          <w:tcPr>
            <w:tcW w:w="9350" w:type="dxa"/>
          </w:tcPr>
          <w:p w14:paraId="02E271CC" w14:textId="56EA8D7B" w:rsidR="002814D7" w:rsidRPr="00E15F5B" w:rsidRDefault="002814D7">
            <w:pPr>
              <w:rPr>
                <w:b/>
              </w:rPr>
            </w:pPr>
            <w:r w:rsidRPr="00E15F5B">
              <w:rPr>
                <w:b/>
              </w:rPr>
              <w:t>Core Knowledge- non-negotiable</w:t>
            </w:r>
          </w:p>
          <w:p w14:paraId="69453AD0" w14:textId="39BDF0C4" w:rsidR="002814D7" w:rsidRDefault="004A2B84" w:rsidP="00E15F5B">
            <w:pPr>
              <w:rPr>
                <w:b/>
                <w:u w:val="single"/>
              </w:rPr>
            </w:pPr>
            <w:r w:rsidRPr="004A2B84">
              <w:rPr>
                <w:b/>
                <w:u w:val="single"/>
              </w:rPr>
              <w:t>Explore</w:t>
            </w:r>
          </w:p>
          <w:p w14:paraId="46CA6AEA" w14:textId="5064178B" w:rsidR="004A2B84" w:rsidRPr="004A2B84" w:rsidRDefault="004A2B84" w:rsidP="004A2B84">
            <w:pPr>
              <w:pStyle w:val="ListParagraph"/>
              <w:numPr>
                <w:ilvl w:val="0"/>
                <w:numId w:val="6"/>
              </w:numPr>
              <w:spacing w:line="240" w:lineRule="auto"/>
              <w:rPr>
                <w:b/>
                <w:u w:val="single"/>
              </w:rPr>
            </w:pPr>
            <w:r>
              <w:t>Design, make and evaluate a [</w:t>
            </w:r>
            <w:r w:rsidRPr="002C6D48">
              <w:rPr>
                <w:i/>
              </w:rPr>
              <w:t>product</w:t>
            </w:r>
            <w:r>
              <w:t>] for [</w:t>
            </w:r>
            <w:r w:rsidRPr="002C6D48">
              <w:rPr>
                <w:i/>
              </w:rPr>
              <w:t>user</w:t>
            </w:r>
            <w:r>
              <w:t>] for [</w:t>
            </w:r>
            <w:r w:rsidRPr="002C6D48">
              <w:rPr>
                <w:i/>
              </w:rPr>
              <w:t>purpose</w:t>
            </w:r>
            <w:r>
              <w:t>].</w:t>
            </w:r>
          </w:p>
          <w:p w14:paraId="2AE81C12" w14:textId="6D8C3359" w:rsidR="004A2B84" w:rsidRDefault="004A2B84" w:rsidP="004A2B84">
            <w:pPr>
              <w:pStyle w:val="ListParagraph"/>
              <w:spacing w:line="240" w:lineRule="auto"/>
              <w:rPr>
                <w:i/>
              </w:rPr>
            </w:pPr>
            <w:r>
              <w:rPr>
                <w:b/>
                <w:i/>
              </w:rPr>
              <w:t xml:space="preserve">Product ideas: </w:t>
            </w:r>
            <w:r w:rsidR="0012298C">
              <w:rPr>
                <w:i/>
              </w:rPr>
              <w:t>vegetable</w:t>
            </w:r>
            <w:r>
              <w:rPr>
                <w:i/>
              </w:rPr>
              <w:t xml:space="preserve"> soup or stew</w:t>
            </w:r>
          </w:p>
          <w:p w14:paraId="09AF5C71" w14:textId="36461A98" w:rsidR="004A2B84" w:rsidRDefault="004A2B84" w:rsidP="004A2B84">
            <w:pPr>
              <w:pStyle w:val="ListParagraph"/>
              <w:numPr>
                <w:ilvl w:val="0"/>
                <w:numId w:val="6"/>
              </w:numPr>
              <w:spacing w:line="240" w:lineRule="auto"/>
            </w:pPr>
            <w:r>
              <w:t>Taste and evaluate a range of vegetables to determine the intended users’ preference using key sensory vocabulary.</w:t>
            </w:r>
          </w:p>
          <w:p w14:paraId="6AB8D544" w14:textId="2736FC0E" w:rsidR="004A2B84" w:rsidRPr="004A2B84" w:rsidRDefault="004A2B84" w:rsidP="004A2B84">
            <w:pPr>
              <w:pStyle w:val="ListParagraph"/>
              <w:numPr>
                <w:ilvl w:val="0"/>
                <w:numId w:val="6"/>
              </w:numPr>
              <w:spacing w:line="240" w:lineRule="auto"/>
            </w:pPr>
            <w:r>
              <w:t xml:space="preserve">Discuss where fruit and vegetables grow and the journey from farm to shops. </w:t>
            </w:r>
          </w:p>
          <w:p w14:paraId="2586A6E9" w14:textId="77777777" w:rsidR="004A2B84" w:rsidRDefault="004A2B84" w:rsidP="00E15F5B">
            <w:pPr>
              <w:rPr>
                <w:b/>
                <w:u w:val="single"/>
              </w:rPr>
            </w:pPr>
          </w:p>
          <w:p w14:paraId="652948F9" w14:textId="688DDDE6" w:rsidR="00E15F5B" w:rsidRDefault="00E15F5B" w:rsidP="00E15F5B">
            <w:pPr>
              <w:rPr>
                <w:b/>
                <w:u w:val="single"/>
              </w:rPr>
            </w:pPr>
            <w:r>
              <w:rPr>
                <w:b/>
                <w:u w:val="single"/>
              </w:rPr>
              <w:t>Designing</w:t>
            </w:r>
          </w:p>
          <w:p w14:paraId="01D81FDE" w14:textId="77777777" w:rsidR="0012298C" w:rsidRPr="006D2FA6" w:rsidRDefault="0012298C" w:rsidP="0012298C">
            <w:pPr>
              <w:pStyle w:val="ListParagraph"/>
              <w:numPr>
                <w:ilvl w:val="0"/>
                <w:numId w:val="5"/>
              </w:numPr>
              <w:spacing w:line="240" w:lineRule="auto"/>
              <w:rPr>
                <w:bCs/>
              </w:rPr>
            </w:pPr>
            <w:r w:rsidRPr="006D2FA6">
              <w:rPr>
                <w:bCs/>
              </w:rPr>
              <w:t xml:space="preserve">Generate initial ideas and design criteria through investigating a variety </w:t>
            </w:r>
            <w:r>
              <w:rPr>
                <w:bCs/>
              </w:rPr>
              <w:t xml:space="preserve">existing vegetable soup/stew products. </w:t>
            </w:r>
          </w:p>
          <w:p w14:paraId="778554E2" w14:textId="01949B43" w:rsidR="00E15F5B" w:rsidRPr="000D3350" w:rsidRDefault="002F1D5F" w:rsidP="00C523E9">
            <w:pPr>
              <w:pStyle w:val="ListParagraph"/>
              <w:numPr>
                <w:ilvl w:val="0"/>
                <w:numId w:val="5"/>
              </w:numPr>
              <w:spacing w:line="240" w:lineRule="auto"/>
              <w:rPr>
                <w:b/>
                <w:u w:val="single"/>
              </w:rPr>
            </w:pPr>
            <w:r>
              <w:rPr>
                <w:bCs/>
              </w:rPr>
              <w:t xml:space="preserve">Design </w:t>
            </w:r>
            <w:r w:rsidR="00753948">
              <w:rPr>
                <w:bCs/>
              </w:rPr>
              <w:t xml:space="preserve">appealing products </w:t>
            </w:r>
            <w:r w:rsidR="00433291">
              <w:rPr>
                <w:bCs/>
              </w:rPr>
              <w:t xml:space="preserve">for a particular </w:t>
            </w:r>
            <w:r w:rsidR="0012298C">
              <w:rPr>
                <w:bCs/>
              </w:rPr>
              <w:t>user based on the</w:t>
            </w:r>
            <w:r w:rsidR="0087755C">
              <w:rPr>
                <w:bCs/>
              </w:rPr>
              <w:t xml:space="preserve"> design criteria</w:t>
            </w:r>
            <w:r w:rsidR="00055D22">
              <w:rPr>
                <w:bCs/>
              </w:rPr>
              <w:t>.</w:t>
            </w:r>
          </w:p>
          <w:p w14:paraId="567266D9" w14:textId="3FF3AA46" w:rsidR="00055D22" w:rsidRPr="00DC029D" w:rsidRDefault="00DC029D" w:rsidP="00C523E9">
            <w:pPr>
              <w:pStyle w:val="ListParagraph"/>
              <w:numPr>
                <w:ilvl w:val="0"/>
                <w:numId w:val="5"/>
              </w:numPr>
              <w:spacing w:line="240" w:lineRule="auto"/>
              <w:rPr>
                <w:bCs/>
              </w:rPr>
            </w:pPr>
            <w:r w:rsidRPr="00DC029D">
              <w:rPr>
                <w:bCs/>
              </w:rPr>
              <w:t xml:space="preserve">Communicate these </w:t>
            </w:r>
            <w:r w:rsidR="008F4797">
              <w:rPr>
                <w:bCs/>
              </w:rPr>
              <w:t xml:space="preserve">ideas through talk and drawings and justify choices made. </w:t>
            </w:r>
          </w:p>
          <w:p w14:paraId="05EF21DE" w14:textId="3320E06B" w:rsidR="007D75B8" w:rsidRPr="007D75B8" w:rsidRDefault="00E15F5B" w:rsidP="007D75B8">
            <w:pPr>
              <w:rPr>
                <w:b/>
                <w:u w:val="single"/>
              </w:rPr>
            </w:pPr>
            <w:r>
              <w:rPr>
                <w:b/>
                <w:u w:val="single"/>
              </w:rPr>
              <w:t>Making</w:t>
            </w:r>
          </w:p>
          <w:p w14:paraId="5FD4FDF7" w14:textId="3B6EDDAB" w:rsidR="00E15F5B" w:rsidRDefault="00457E05" w:rsidP="00D35E9C">
            <w:pPr>
              <w:pStyle w:val="ListParagraph"/>
              <w:numPr>
                <w:ilvl w:val="0"/>
                <w:numId w:val="5"/>
              </w:numPr>
              <w:spacing w:line="240" w:lineRule="auto"/>
              <w:rPr>
                <w:bCs/>
              </w:rPr>
            </w:pPr>
            <w:r>
              <w:rPr>
                <w:bCs/>
              </w:rPr>
              <w:t xml:space="preserve">Use simple utensils </w:t>
            </w:r>
            <w:r w:rsidR="007D75B8" w:rsidRPr="007D75B8">
              <w:rPr>
                <w:bCs/>
                <w:i/>
              </w:rPr>
              <w:t xml:space="preserve">[knives, peelers] </w:t>
            </w:r>
            <w:r>
              <w:rPr>
                <w:bCs/>
              </w:rPr>
              <w:t>and equipment</w:t>
            </w:r>
            <w:r w:rsidR="007D75B8">
              <w:rPr>
                <w:bCs/>
              </w:rPr>
              <w:t xml:space="preserve"> </w:t>
            </w:r>
            <w:r w:rsidR="007D75B8">
              <w:rPr>
                <w:bCs/>
                <w:i/>
              </w:rPr>
              <w:t>[chopping boards, bowls, aprons, plastic table covers, pans]</w:t>
            </w:r>
            <w:r>
              <w:rPr>
                <w:bCs/>
              </w:rPr>
              <w:t xml:space="preserve"> to </w:t>
            </w:r>
            <w:r w:rsidR="009B5956">
              <w:rPr>
                <w:bCs/>
              </w:rPr>
              <w:t>peel, cut and squeeze safely.</w:t>
            </w:r>
          </w:p>
          <w:p w14:paraId="60A96BD0" w14:textId="3CEEDC78" w:rsidR="009B5956" w:rsidRPr="00D35E9C" w:rsidRDefault="009B5956" w:rsidP="00D35E9C">
            <w:pPr>
              <w:pStyle w:val="ListParagraph"/>
              <w:numPr>
                <w:ilvl w:val="0"/>
                <w:numId w:val="5"/>
              </w:numPr>
              <w:spacing w:line="240" w:lineRule="auto"/>
              <w:rPr>
                <w:bCs/>
              </w:rPr>
            </w:pPr>
            <w:r>
              <w:rPr>
                <w:bCs/>
              </w:rPr>
              <w:t xml:space="preserve">Select from a range </w:t>
            </w:r>
            <w:r w:rsidR="00C242CF">
              <w:rPr>
                <w:bCs/>
              </w:rPr>
              <w:t xml:space="preserve">of fruit and vegetables according to their characteristics </w:t>
            </w:r>
            <w:r w:rsidR="00EB4FC4">
              <w:rPr>
                <w:bCs/>
              </w:rPr>
              <w:t xml:space="preserve">e.g. </w:t>
            </w:r>
            <w:proofErr w:type="spellStart"/>
            <w:r w:rsidR="00EB4FC4">
              <w:rPr>
                <w:bCs/>
              </w:rPr>
              <w:t>colour</w:t>
            </w:r>
            <w:proofErr w:type="spellEnd"/>
            <w:r w:rsidR="00EB4FC4">
              <w:rPr>
                <w:bCs/>
              </w:rPr>
              <w:t>, texture and t</w:t>
            </w:r>
            <w:r w:rsidR="007D75B8">
              <w:rPr>
                <w:bCs/>
              </w:rPr>
              <w:t xml:space="preserve">aste to create a chosen product using their design ideas and criteria as an on-going guide. </w:t>
            </w:r>
          </w:p>
          <w:p w14:paraId="0769F2CA" w14:textId="77777777" w:rsidR="00E15F5B" w:rsidRDefault="00E15F5B" w:rsidP="00E15F5B">
            <w:pPr>
              <w:rPr>
                <w:b/>
                <w:u w:val="single"/>
              </w:rPr>
            </w:pPr>
            <w:r>
              <w:rPr>
                <w:b/>
                <w:u w:val="single"/>
              </w:rPr>
              <w:t>Evaluating</w:t>
            </w:r>
          </w:p>
          <w:p w14:paraId="445CBD4C" w14:textId="527C221D" w:rsidR="00026CC3" w:rsidRDefault="00026CC3" w:rsidP="00E363A3">
            <w:pPr>
              <w:pStyle w:val="ListParagraph"/>
              <w:numPr>
                <w:ilvl w:val="0"/>
                <w:numId w:val="5"/>
              </w:numPr>
              <w:spacing w:line="240" w:lineRule="auto"/>
            </w:pPr>
            <w:r>
              <w:t>Evaluate ideas and finished products against design criteria, incl</w:t>
            </w:r>
            <w:r w:rsidR="00E363A3">
              <w:t>uding intended user/suitability for intended purpose using key vocabulary.</w:t>
            </w:r>
          </w:p>
          <w:p w14:paraId="0DB11614" w14:textId="49915799" w:rsidR="00E363A3" w:rsidRDefault="00E363A3" w:rsidP="0012298C">
            <w:pPr>
              <w:pStyle w:val="ListParagraph"/>
              <w:numPr>
                <w:ilvl w:val="0"/>
                <w:numId w:val="5"/>
              </w:numPr>
              <w:spacing w:line="240" w:lineRule="auto"/>
            </w:pPr>
            <w:r>
              <w:rPr>
                <w:b/>
              </w:rPr>
              <w:t xml:space="preserve">Assessment questions: </w:t>
            </w:r>
            <w:r>
              <w:t xml:space="preserve">What is the taste, textures, appearance, aroma of the product? What vegetables did you use and why? How does it meet the design criteria? </w:t>
            </w:r>
            <w:r w:rsidR="0012298C">
              <w:t xml:space="preserve">How is it suited for the user? </w:t>
            </w:r>
            <w:r>
              <w:t xml:space="preserve">What changes did </w:t>
            </w:r>
            <w:r w:rsidR="0012298C">
              <w:t>you</w:t>
            </w:r>
            <w:r>
              <w:t xml:space="preserve"> make? What would they do differently next time to improve it? </w:t>
            </w:r>
          </w:p>
        </w:tc>
      </w:tr>
      <w:tr w:rsidR="002814D7" w14:paraId="79807800" w14:textId="77777777" w:rsidTr="002814D7">
        <w:tc>
          <w:tcPr>
            <w:tcW w:w="9350" w:type="dxa"/>
          </w:tcPr>
          <w:p w14:paraId="1AE6C0C3" w14:textId="167B0655" w:rsidR="00E15F5B" w:rsidRPr="00C33B89" w:rsidRDefault="002814D7" w:rsidP="00E15F5B">
            <w:pPr>
              <w:rPr>
                <w:b/>
              </w:rPr>
            </w:pPr>
            <w:r w:rsidRPr="00E15F5B">
              <w:rPr>
                <w:b/>
              </w:rPr>
              <w:t>Wider Influences</w:t>
            </w:r>
          </w:p>
          <w:p w14:paraId="3569B5A2" w14:textId="5A06A3DA" w:rsidR="00AB20F8" w:rsidRDefault="006C1EAF" w:rsidP="00AB20F8">
            <w:pPr>
              <w:pStyle w:val="ListParagraph"/>
              <w:numPr>
                <w:ilvl w:val="0"/>
                <w:numId w:val="5"/>
              </w:numPr>
              <w:spacing w:line="240" w:lineRule="auto"/>
            </w:pPr>
            <w:r>
              <w:t xml:space="preserve">Science-based - Animals including Humans </w:t>
            </w:r>
            <w:r w:rsidRPr="00CD3ABC">
              <w:rPr>
                <w:i/>
              </w:rPr>
              <w:t>[healthy eating],</w:t>
            </w:r>
            <w:r>
              <w:t xml:space="preserve"> Plants </w:t>
            </w:r>
            <w:r w:rsidRPr="00CD3ABC">
              <w:rPr>
                <w:i/>
              </w:rPr>
              <w:t>[growth]</w:t>
            </w:r>
          </w:p>
          <w:p w14:paraId="4BC8BB49" w14:textId="07BF2B39" w:rsidR="006C1EAF" w:rsidRDefault="006C1EAF" w:rsidP="00AB20F8">
            <w:pPr>
              <w:pStyle w:val="ListParagraph"/>
              <w:numPr>
                <w:ilvl w:val="0"/>
                <w:numId w:val="5"/>
              </w:numPr>
              <w:spacing w:line="240" w:lineRule="auto"/>
            </w:pPr>
            <w:r>
              <w:t>Geography –based – Continents and Oceans</w:t>
            </w:r>
          </w:p>
          <w:p w14:paraId="4BE9EE0B" w14:textId="5A3460FD" w:rsidR="006C1EAF" w:rsidRDefault="006C1EAF" w:rsidP="00AB20F8">
            <w:pPr>
              <w:pStyle w:val="ListParagraph"/>
              <w:numPr>
                <w:ilvl w:val="0"/>
                <w:numId w:val="5"/>
              </w:numPr>
              <w:spacing w:line="240" w:lineRule="auto"/>
            </w:pPr>
            <w:r>
              <w:t xml:space="preserve">Maths-based – simple surveys of </w:t>
            </w:r>
            <w:r w:rsidRPr="006C1EAF">
              <w:rPr>
                <w:lang w:val="en-GB"/>
              </w:rPr>
              <w:t>favourit</w:t>
            </w:r>
            <w:bookmarkStart w:id="0" w:name="_GoBack"/>
            <w:bookmarkEnd w:id="0"/>
            <w:r w:rsidRPr="006C1EAF">
              <w:rPr>
                <w:lang w:val="en-GB"/>
              </w:rPr>
              <w:t>e</w:t>
            </w:r>
            <w:r>
              <w:t xml:space="preserve"> fruit/vegetable</w:t>
            </w:r>
          </w:p>
          <w:p w14:paraId="08207F0A" w14:textId="2ACABFC5" w:rsidR="00FE7A49" w:rsidRDefault="006C1EAF" w:rsidP="00FE7A49">
            <w:pPr>
              <w:pStyle w:val="ListParagraph"/>
              <w:numPr>
                <w:ilvl w:val="0"/>
                <w:numId w:val="5"/>
              </w:numPr>
              <w:spacing w:line="240" w:lineRule="auto"/>
            </w:pPr>
            <w:r>
              <w:lastRenderedPageBreak/>
              <w:t>Taste a range of different fruit and vegetables</w:t>
            </w:r>
          </w:p>
          <w:p w14:paraId="644FEB70" w14:textId="6271322E" w:rsidR="00FE7A49" w:rsidRDefault="006C1EAF" w:rsidP="00FE7A49">
            <w:pPr>
              <w:pStyle w:val="ListParagraph"/>
              <w:numPr>
                <w:ilvl w:val="0"/>
                <w:numId w:val="5"/>
              </w:numPr>
              <w:spacing w:line="240" w:lineRule="auto"/>
            </w:pPr>
            <w:r>
              <w:t>Grow own fruit/vegetables</w:t>
            </w:r>
          </w:p>
          <w:p w14:paraId="2B9F01CD" w14:textId="7F2D678E" w:rsidR="006C1EAF" w:rsidRDefault="006C1EAF" w:rsidP="00FE7A49">
            <w:pPr>
              <w:pStyle w:val="ListParagraph"/>
              <w:numPr>
                <w:ilvl w:val="0"/>
                <w:numId w:val="5"/>
              </w:numPr>
              <w:spacing w:line="240" w:lineRule="auto"/>
            </w:pPr>
            <w:r>
              <w:t>Supermarket visits/visitors – Farm to fork</w:t>
            </w:r>
            <w:r w:rsidR="00CD3ABC">
              <w:t xml:space="preserve"> </w:t>
            </w:r>
            <w:r w:rsidR="00CD3ABC">
              <w:rPr>
                <w:i/>
              </w:rPr>
              <w:t>[Tesco]</w:t>
            </w:r>
          </w:p>
          <w:p w14:paraId="01601879" w14:textId="537387D9" w:rsidR="006C1EAF" w:rsidRDefault="006C1EAF" w:rsidP="006C1EAF">
            <w:pPr>
              <w:pStyle w:val="ListParagraph"/>
              <w:numPr>
                <w:ilvl w:val="0"/>
                <w:numId w:val="5"/>
              </w:numPr>
              <w:spacing w:line="240" w:lineRule="auto"/>
            </w:pPr>
            <w:r>
              <w:t xml:space="preserve">The Fun Food Chef – Pat Oakes </w:t>
            </w:r>
            <w:hyperlink r:id="rId7" w:history="1">
              <w:r w:rsidRPr="00582A8D">
                <w:rPr>
                  <w:rStyle w:val="Hyperlink"/>
                </w:rPr>
                <w:t>www.funfoodchef.co.uk</w:t>
              </w:r>
            </w:hyperlink>
            <w:r>
              <w:t xml:space="preserve"> </w:t>
            </w:r>
          </w:p>
          <w:p w14:paraId="5D6B53F3" w14:textId="598ECF65" w:rsidR="00AB20F8" w:rsidRDefault="006C1EAF" w:rsidP="00CD3ABC">
            <w:pPr>
              <w:pStyle w:val="ListParagraph"/>
              <w:numPr>
                <w:ilvl w:val="0"/>
                <w:numId w:val="5"/>
              </w:numPr>
              <w:spacing w:line="240" w:lineRule="auto"/>
            </w:pPr>
            <w:r>
              <w:t xml:space="preserve">Local working farm visit </w:t>
            </w:r>
            <w:r w:rsidR="00C66F7E">
              <w:rPr>
                <w:i/>
              </w:rPr>
              <w:t>[Kenyon Hall Farm]</w:t>
            </w:r>
          </w:p>
        </w:tc>
      </w:tr>
      <w:tr w:rsidR="002814D7" w14:paraId="3D225758" w14:textId="77777777" w:rsidTr="002814D7">
        <w:tc>
          <w:tcPr>
            <w:tcW w:w="9350" w:type="dxa"/>
          </w:tcPr>
          <w:p w14:paraId="50889953" w14:textId="77777777" w:rsidR="002814D7" w:rsidRPr="00E15F5B" w:rsidRDefault="002814D7">
            <w:pPr>
              <w:rPr>
                <w:b/>
              </w:rPr>
            </w:pPr>
            <w:r w:rsidRPr="00E15F5B">
              <w:rPr>
                <w:b/>
              </w:rPr>
              <w:lastRenderedPageBreak/>
              <w:t>Enduring Understanding</w:t>
            </w:r>
          </w:p>
          <w:p w14:paraId="236EF2C6" w14:textId="77777777" w:rsidR="002814D7" w:rsidRDefault="002814D7"/>
          <w:p w14:paraId="277A2511" w14:textId="61454A5B" w:rsidR="00C461EF" w:rsidRDefault="00C461EF" w:rsidP="00FA659A">
            <w:pPr>
              <w:pStyle w:val="ListParagraph"/>
              <w:numPr>
                <w:ilvl w:val="0"/>
                <w:numId w:val="5"/>
              </w:numPr>
              <w:spacing w:line="240" w:lineRule="auto"/>
            </w:pPr>
            <w:r>
              <w:t xml:space="preserve">Understand where a range of </w:t>
            </w:r>
            <w:r w:rsidR="00356C73">
              <w:t>fruit and vegetables come from e.g. farmed or grown at home.</w:t>
            </w:r>
          </w:p>
          <w:p w14:paraId="726465CD" w14:textId="5EDB8B41" w:rsidR="002814D7" w:rsidRDefault="00FA659A" w:rsidP="00FA659A">
            <w:pPr>
              <w:pStyle w:val="ListParagraph"/>
              <w:numPr>
                <w:ilvl w:val="0"/>
                <w:numId w:val="5"/>
              </w:numPr>
              <w:spacing w:line="240" w:lineRule="auto"/>
            </w:pPr>
            <w:r>
              <w:t xml:space="preserve">Understand </w:t>
            </w:r>
            <w:r w:rsidR="00107B22">
              <w:t xml:space="preserve">and use basic principles of a healthy and varied diet to prepare dishes, including how </w:t>
            </w:r>
            <w:r w:rsidR="005965A5">
              <w:t>fruit and vegetables are part of ‘The eatwell plate’.</w:t>
            </w:r>
          </w:p>
          <w:p w14:paraId="2E31875A" w14:textId="2C6655F3" w:rsidR="002814D7" w:rsidRDefault="005965A5" w:rsidP="00CD3ABC">
            <w:pPr>
              <w:pStyle w:val="ListParagraph"/>
              <w:numPr>
                <w:ilvl w:val="0"/>
                <w:numId w:val="5"/>
              </w:numPr>
              <w:spacing w:line="240" w:lineRule="auto"/>
            </w:pPr>
            <w:r>
              <w:t>Know and use technical and sensory vocabulary relevant to the project.</w:t>
            </w:r>
          </w:p>
        </w:tc>
      </w:tr>
    </w:tbl>
    <w:p w14:paraId="697DA807" w14:textId="77777777" w:rsidR="00203FC6" w:rsidRDefault="00203FC6"/>
    <w:sectPr w:rsidR="00203F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06F6" w14:textId="77777777" w:rsidR="008D044D" w:rsidRDefault="008D044D" w:rsidP="002814D7">
      <w:pPr>
        <w:spacing w:after="0" w:line="240" w:lineRule="auto"/>
      </w:pPr>
      <w:r>
        <w:separator/>
      </w:r>
    </w:p>
  </w:endnote>
  <w:endnote w:type="continuationSeparator" w:id="0">
    <w:p w14:paraId="7410D4C6" w14:textId="77777777" w:rsidR="008D044D" w:rsidRDefault="008D044D" w:rsidP="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8562" w14:textId="77777777" w:rsidR="008D044D" w:rsidRDefault="008D044D" w:rsidP="002814D7">
      <w:pPr>
        <w:spacing w:after="0" w:line="240" w:lineRule="auto"/>
      </w:pPr>
      <w:r>
        <w:separator/>
      </w:r>
    </w:p>
  </w:footnote>
  <w:footnote w:type="continuationSeparator" w:id="0">
    <w:p w14:paraId="11DF47AD" w14:textId="77777777" w:rsidR="008D044D" w:rsidRDefault="008D044D" w:rsidP="0028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541D" w14:textId="1841B2E1" w:rsidR="002814D7" w:rsidRDefault="00E15F5B">
    <w:pPr>
      <w:pStyle w:val="Header"/>
    </w:pPr>
    <w:r>
      <w:t>Design and Technology Y</w:t>
    </w:r>
    <w:r w:rsidR="00A44491">
      <w:t>2</w:t>
    </w:r>
    <w:r>
      <w:t xml:space="preserve"> - Food</w:t>
    </w:r>
    <w:r w:rsidR="002814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8DC"/>
    <w:multiLevelType w:val="hybridMultilevel"/>
    <w:tmpl w:val="27684668"/>
    <w:lvl w:ilvl="0" w:tplc="2D58E27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D651A"/>
    <w:multiLevelType w:val="hybridMultilevel"/>
    <w:tmpl w:val="71EAA93E"/>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296608"/>
    <w:multiLevelType w:val="hybridMultilevel"/>
    <w:tmpl w:val="243EE96A"/>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46010"/>
    <w:multiLevelType w:val="hybridMultilevel"/>
    <w:tmpl w:val="04FA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33563"/>
    <w:multiLevelType w:val="hybridMultilevel"/>
    <w:tmpl w:val="993E7598"/>
    <w:lvl w:ilvl="0" w:tplc="B02E7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70F43"/>
    <w:multiLevelType w:val="hybridMultilevel"/>
    <w:tmpl w:val="6A34EB44"/>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026CC3"/>
    <w:rsid w:val="00055D22"/>
    <w:rsid w:val="000D3350"/>
    <w:rsid w:val="00107B22"/>
    <w:rsid w:val="0012298C"/>
    <w:rsid w:val="00184F3D"/>
    <w:rsid w:val="001C5325"/>
    <w:rsid w:val="001D3E94"/>
    <w:rsid w:val="00203FC6"/>
    <w:rsid w:val="002379D3"/>
    <w:rsid w:val="002814D7"/>
    <w:rsid w:val="002C1C31"/>
    <w:rsid w:val="002F1D5F"/>
    <w:rsid w:val="00330BDF"/>
    <w:rsid w:val="00356C73"/>
    <w:rsid w:val="00417C90"/>
    <w:rsid w:val="00433291"/>
    <w:rsid w:val="00457E05"/>
    <w:rsid w:val="004A2B84"/>
    <w:rsid w:val="004B6B41"/>
    <w:rsid w:val="00573378"/>
    <w:rsid w:val="005965A5"/>
    <w:rsid w:val="005C6B58"/>
    <w:rsid w:val="005D66DE"/>
    <w:rsid w:val="006C1EAF"/>
    <w:rsid w:val="006D2FA6"/>
    <w:rsid w:val="00753948"/>
    <w:rsid w:val="007D75B8"/>
    <w:rsid w:val="00853A68"/>
    <w:rsid w:val="00863910"/>
    <w:rsid w:val="0087755C"/>
    <w:rsid w:val="008D044D"/>
    <w:rsid w:val="008F4797"/>
    <w:rsid w:val="009A7833"/>
    <w:rsid w:val="009B5956"/>
    <w:rsid w:val="00A44491"/>
    <w:rsid w:val="00AB20F8"/>
    <w:rsid w:val="00BF1CBF"/>
    <w:rsid w:val="00C242CF"/>
    <w:rsid w:val="00C31E53"/>
    <w:rsid w:val="00C33B89"/>
    <w:rsid w:val="00C461EF"/>
    <w:rsid w:val="00C523E9"/>
    <w:rsid w:val="00C66F7E"/>
    <w:rsid w:val="00CA37CF"/>
    <w:rsid w:val="00CD3ABC"/>
    <w:rsid w:val="00D35E9C"/>
    <w:rsid w:val="00DB3D09"/>
    <w:rsid w:val="00DC029D"/>
    <w:rsid w:val="00E15F5B"/>
    <w:rsid w:val="00E363A3"/>
    <w:rsid w:val="00EB4FC4"/>
    <w:rsid w:val="00F84A10"/>
    <w:rsid w:val="00FA659A"/>
    <w:rsid w:val="00FE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5B"/>
    <w:pPr>
      <w:spacing w:line="256" w:lineRule="auto"/>
      <w:ind w:left="720"/>
      <w:contextualSpacing/>
    </w:pPr>
  </w:style>
  <w:style w:type="character" w:styleId="Hyperlink">
    <w:name w:val="Hyperlink"/>
    <w:basedOn w:val="DefaultParagraphFont"/>
    <w:uiPriority w:val="99"/>
    <w:unhideWhenUsed/>
    <w:rsid w:val="006C1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foodche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Jess Hargreaves</cp:lastModifiedBy>
  <cp:revision>22</cp:revision>
  <dcterms:created xsi:type="dcterms:W3CDTF">2019-06-11T09:16:00Z</dcterms:created>
  <dcterms:modified xsi:type="dcterms:W3CDTF">2021-09-05T20:50:00Z</dcterms:modified>
</cp:coreProperties>
</file>