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2814D7" w:rsidTr="253C4372" w14:paraId="186F5A28" w14:textId="77777777">
        <w:tc>
          <w:tcPr>
            <w:tcW w:w="9350" w:type="dxa"/>
            <w:tcMar/>
          </w:tcPr>
          <w:p w:rsidRPr="00847208" w:rsidR="002814D7" w:rsidRDefault="002814D7" w14:paraId="068A6C27" w14:textId="5948BC8F">
            <w:r w:rsidRPr="00E15F5B">
              <w:rPr>
                <w:b/>
              </w:rPr>
              <w:t>Year</w:t>
            </w:r>
            <w:r w:rsidRPr="00E15F5B" w:rsidR="001D3E94">
              <w:rPr>
                <w:b/>
              </w:rPr>
              <w:t>:</w:t>
            </w:r>
            <w:r w:rsidRPr="00E15F5B">
              <w:rPr>
                <w:b/>
              </w:rPr>
              <w:t xml:space="preserve"> </w:t>
            </w:r>
            <w:r w:rsidR="00847208">
              <w:t>4</w:t>
            </w:r>
            <w:r w:rsidRPr="00E15F5B">
              <w:rPr>
                <w:b/>
              </w:rPr>
              <w:t xml:space="preserve">    Program of Study</w:t>
            </w:r>
            <w:r w:rsidR="001C5325">
              <w:rPr>
                <w:b/>
              </w:rPr>
              <w:t>:</w:t>
            </w:r>
            <w:r w:rsidR="00847208">
              <w:rPr>
                <w:b/>
              </w:rPr>
              <w:t xml:space="preserve"> </w:t>
            </w:r>
            <w:r w:rsidR="00283F67">
              <w:t>Mechanical systems – pneumatics.</w:t>
            </w:r>
          </w:p>
          <w:p w:rsidRPr="00E15F5B" w:rsidR="001C5325" w:rsidRDefault="001C5325" w14:paraId="25F90AD8" w14:textId="77777777">
            <w:pPr>
              <w:rPr>
                <w:b/>
              </w:rPr>
            </w:pPr>
          </w:p>
          <w:p w:rsidR="002814D7" w:rsidRDefault="002814D7" w14:paraId="0763C939" w14:textId="4D33001E">
            <w:r w:rsidRPr="00E15F5B">
              <w:rPr>
                <w:b/>
              </w:rPr>
              <w:t>N.C POS</w:t>
            </w:r>
            <w:r w:rsidR="00E15F5B">
              <w:rPr>
                <w:b/>
              </w:rPr>
              <w:t>:</w:t>
            </w:r>
            <w:r w:rsidR="00E85EC9">
              <w:rPr>
                <w:b/>
              </w:rPr>
              <w:t xml:space="preserve"> </w:t>
            </w:r>
          </w:p>
          <w:p w:rsidR="00283F67" w:rsidP="00283F67" w:rsidRDefault="00283F67" w14:paraId="06764DB8" w14:textId="77777777">
            <w:pPr>
              <w:pStyle w:val="ListParagraph"/>
              <w:numPr>
                <w:ilvl w:val="0"/>
                <w:numId w:val="7"/>
              </w:numPr>
              <w:rPr>
                <w:i/>
              </w:rPr>
            </w:pPr>
            <w:r>
              <w:rPr>
                <w:i/>
              </w:rPr>
              <w:t>Use research and develop design criteria to inform the design of innovative, functional, appealing products that are fit for purpose, aimed at particular individuals or groups.</w:t>
            </w:r>
          </w:p>
          <w:p w:rsidR="00283F67" w:rsidP="00283F67" w:rsidRDefault="00283F67" w14:paraId="039051D5" w14:textId="77777777">
            <w:pPr>
              <w:pStyle w:val="ListParagraph"/>
              <w:numPr>
                <w:ilvl w:val="0"/>
                <w:numId w:val="7"/>
              </w:numPr>
              <w:rPr>
                <w:i/>
              </w:rPr>
            </w:pPr>
            <w:r>
              <w:rPr>
                <w:i/>
              </w:rPr>
              <w:t>Generate, develop, model and communicate their ideas through discussion, annotated sketches, cross-sectional and exploded diagrams and prototypes.</w:t>
            </w:r>
          </w:p>
          <w:p w:rsidR="00283F67" w:rsidP="00283F67" w:rsidRDefault="00283F67" w14:paraId="529FFE84" w14:textId="77777777">
            <w:pPr>
              <w:pStyle w:val="ListParagraph"/>
              <w:numPr>
                <w:ilvl w:val="0"/>
                <w:numId w:val="7"/>
              </w:numPr>
              <w:rPr>
                <w:i/>
              </w:rPr>
            </w:pPr>
            <w:r>
              <w:rPr>
                <w:i/>
              </w:rPr>
              <w:t>Select from tools and equipment to perform practical tasks [for example, cutting, shaping, joining and finishing] accurately.</w:t>
            </w:r>
          </w:p>
          <w:p w:rsidR="00283F67" w:rsidP="00283F67" w:rsidRDefault="00283F67" w14:paraId="5EF3F940" w14:textId="77777777">
            <w:pPr>
              <w:pStyle w:val="ListParagraph"/>
              <w:numPr>
                <w:ilvl w:val="0"/>
                <w:numId w:val="7"/>
              </w:numPr>
              <w:rPr>
                <w:i/>
              </w:rPr>
            </w:pPr>
            <w:r>
              <w:rPr>
                <w:i/>
              </w:rPr>
              <w:t xml:space="preserve">Investigate and </w:t>
            </w:r>
            <w:proofErr w:type="spellStart"/>
            <w:r>
              <w:rPr>
                <w:i/>
              </w:rPr>
              <w:t>analyse</w:t>
            </w:r>
            <w:proofErr w:type="spellEnd"/>
            <w:r>
              <w:rPr>
                <w:i/>
              </w:rPr>
              <w:t xml:space="preserve"> a range of existing products.</w:t>
            </w:r>
          </w:p>
          <w:p w:rsidR="00283F67" w:rsidP="00283F67" w:rsidRDefault="00283F67" w14:paraId="50ADEA49" w14:textId="77777777">
            <w:pPr>
              <w:pStyle w:val="ListParagraph"/>
              <w:numPr>
                <w:ilvl w:val="0"/>
                <w:numId w:val="7"/>
              </w:numPr>
              <w:rPr>
                <w:i/>
              </w:rPr>
            </w:pPr>
            <w:r>
              <w:rPr>
                <w:i/>
              </w:rPr>
              <w:t>Evaluate their ideas and products against their own design criteria.</w:t>
            </w:r>
          </w:p>
          <w:p w:rsidR="00283F67" w:rsidP="00283F67" w:rsidRDefault="00283F67" w14:paraId="3B01CAC9" w14:textId="77777777">
            <w:pPr>
              <w:pStyle w:val="ListParagraph"/>
              <w:numPr>
                <w:ilvl w:val="0"/>
                <w:numId w:val="7"/>
              </w:numPr>
              <w:rPr>
                <w:i/>
              </w:rPr>
            </w:pPr>
            <w:r>
              <w:rPr>
                <w:i/>
              </w:rPr>
              <w:t>Understand and use mechanical systems in their products [for example gears, pulleys, cam, levers and linkages].</w:t>
            </w:r>
          </w:p>
          <w:p w:rsidRPr="00E15F5B" w:rsidR="001C5325" w:rsidRDefault="001C5325" w14:paraId="525C6A68" w14:textId="77777777">
            <w:pPr>
              <w:rPr>
                <w:b/>
              </w:rPr>
            </w:pPr>
          </w:p>
          <w:p w:rsidR="001C5325" w:rsidRDefault="002814D7" w14:paraId="298A5E00" w14:textId="370CE073">
            <w:r w:rsidRPr="00E15F5B">
              <w:rPr>
                <w:b/>
              </w:rPr>
              <w:t>Concept:</w:t>
            </w:r>
            <w:r w:rsidR="00DB5E75">
              <w:rPr>
                <w:b/>
              </w:rPr>
              <w:t xml:space="preserve"> </w:t>
            </w:r>
            <w:r w:rsidR="00283F67">
              <w:t>technology, impact, legacy, change, inventions, innovation, application, cause and effect.</w:t>
            </w:r>
          </w:p>
          <w:p w:rsidRPr="00E15F5B" w:rsidR="00283F67" w:rsidRDefault="00283F67" w14:paraId="040B655C" w14:textId="77777777">
            <w:pPr>
              <w:rPr>
                <w:b/>
              </w:rPr>
            </w:pPr>
          </w:p>
          <w:p w:rsidRPr="004355AB" w:rsidR="002814D7" w:rsidRDefault="002814D7" w14:paraId="0672CE22" w14:textId="3A67ACB0">
            <w:r w:rsidRPr="00E15F5B">
              <w:rPr>
                <w:b/>
              </w:rPr>
              <w:t>Key Vocabulary:</w:t>
            </w:r>
            <w:r w:rsidR="004355AB">
              <w:rPr>
                <w:b/>
              </w:rPr>
              <w:t xml:space="preserve"> </w:t>
            </w:r>
            <w:r w:rsidR="00283F67">
              <w:t>Compressed, input, output, pneumatic, hydraulic, pressure, inflate, deflate, syringe, system, purpose, function, prototype, design criteria, innovative, appealing, design brief.</w:t>
            </w:r>
          </w:p>
          <w:p w:rsidRPr="00E15F5B" w:rsidR="001C5325" w:rsidRDefault="001C5325" w14:paraId="3E2EABBE" w14:textId="77777777">
            <w:pPr>
              <w:rPr>
                <w:b/>
              </w:rPr>
            </w:pPr>
          </w:p>
          <w:p w:rsidR="002814D7" w:rsidRDefault="002814D7" w14:paraId="5DBF3CA6" w14:textId="77777777">
            <w:r w:rsidRPr="00E15F5B">
              <w:rPr>
                <w:b/>
              </w:rPr>
              <w:t>Prior Learning:</w:t>
            </w:r>
            <w:r w:rsidR="003F08A6">
              <w:rPr>
                <w:b/>
              </w:rPr>
              <w:t xml:space="preserve"> </w:t>
            </w:r>
            <w:r w:rsidR="00283F67">
              <w:t>Explored simple mechanisms, such as sliders and levers, and simple structures. Learnt how materials can be joined to allow movement. Joined and combined materials using simple tools and techniques.</w:t>
            </w:r>
          </w:p>
          <w:p w:rsidRPr="004B63E7" w:rsidR="004B63E7" w:rsidP="253C4372" w:rsidRDefault="004B63E7" w14:paraId="7D5A9E14" w14:textId="32E3CD74" w14:noSpellErr="1">
            <w:pPr>
              <w:rPr>
                <w:color w:val="auto"/>
              </w:rPr>
            </w:pPr>
            <w:r w:rsidRPr="253C4372" w:rsidR="004B63E7">
              <w:rPr>
                <w:color w:val="auto"/>
              </w:rPr>
              <w:t>Future Learning – Pulleys and Gears Y5</w:t>
            </w:r>
          </w:p>
        </w:tc>
      </w:tr>
      <w:tr w:rsidR="002814D7" w:rsidTr="253C4372" w14:paraId="5DA8B71C" w14:textId="77777777">
        <w:tc>
          <w:tcPr>
            <w:tcW w:w="9350" w:type="dxa"/>
            <w:tcMar/>
          </w:tcPr>
          <w:p w:rsidRPr="00E15F5B" w:rsidR="002814D7" w:rsidRDefault="002814D7" w14:paraId="02E271CC" w14:textId="56EA8D7B">
            <w:pPr>
              <w:rPr>
                <w:b/>
              </w:rPr>
            </w:pPr>
            <w:r w:rsidRPr="253C4372" w:rsidR="002814D7">
              <w:rPr>
                <w:b w:val="1"/>
                <w:bCs w:val="1"/>
              </w:rPr>
              <w:t>Core Knowledge- non-negotiable</w:t>
            </w:r>
          </w:p>
          <w:p w:rsidR="002814D7" w:rsidP="253C4372" w:rsidRDefault="002814D7" w14:paraId="159CFB09" w14:textId="1168F85F">
            <w:pPr>
              <w:pStyle w:val="Normal"/>
              <w:rPr>
                <w:b w:val="1"/>
                <w:bCs w:val="1"/>
              </w:rPr>
            </w:pPr>
          </w:p>
          <w:p w:rsidR="002814D7" w:rsidP="253C4372" w:rsidRDefault="002814D7" w14:paraId="2BE91C1C" w14:textId="4D48B951">
            <w:pPr>
              <w:pStyle w:val="Normal"/>
              <w:rPr>
                <w:b w:val="1"/>
                <w:bCs w:val="1"/>
                <w:u w:val="single"/>
              </w:rPr>
            </w:pPr>
            <w:r w:rsidRPr="253C4372" w:rsidR="7F708ADA">
              <w:rPr>
                <w:b w:val="1"/>
                <w:bCs w:val="1"/>
                <w:u w:val="single"/>
              </w:rPr>
              <w:t>Explore</w:t>
            </w:r>
          </w:p>
          <w:p w:rsidR="002814D7" w:rsidP="253C4372" w:rsidRDefault="002814D7" w14:paraId="30E15CBC" w14:textId="4ED561C7">
            <w:pPr>
              <w:pStyle w:val="ListParagraph"/>
              <w:numPr>
                <w:ilvl w:val="0"/>
                <w:numId w:val="8"/>
              </w:numPr>
              <w:rPr>
                <w:rFonts w:ascii="Calibri" w:hAnsi="Calibri" w:eastAsia="Calibri" w:cs="Calibri" w:asciiTheme="minorAscii" w:hAnsiTheme="minorAscii" w:eastAsiaTheme="minorAscii" w:cstheme="minorAscii"/>
                <w:noProof w:val="0"/>
                <w:sz w:val="22"/>
                <w:szCs w:val="22"/>
                <w:lang w:val="en-US"/>
              </w:rPr>
            </w:pPr>
            <w:r w:rsidRPr="253C4372" w:rsidR="527A02CD">
              <w:rPr>
                <w:rFonts w:ascii="Calibri" w:hAnsi="Calibri" w:eastAsia="Calibri" w:cs="Calibri"/>
                <w:noProof w:val="0"/>
                <w:sz w:val="22"/>
                <w:szCs w:val="22"/>
                <w:lang w:val="en-US"/>
              </w:rPr>
              <w:t xml:space="preserve">Children investigate, </w:t>
            </w:r>
            <w:proofErr w:type="spellStart"/>
            <w:r w:rsidRPr="253C4372" w:rsidR="527A02CD">
              <w:rPr>
                <w:rFonts w:ascii="Calibri" w:hAnsi="Calibri" w:eastAsia="Calibri" w:cs="Calibri"/>
                <w:noProof w:val="0"/>
                <w:sz w:val="22"/>
                <w:szCs w:val="22"/>
                <w:lang w:val="en-US"/>
              </w:rPr>
              <w:t>analyse</w:t>
            </w:r>
            <w:proofErr w:type="spellEnd"/>
            <w:r w:rsidRPr="253C4372" w:rsidR="527A02CD">
              <w:rPr>
                <w:rFonts w:ascii="Calibri" w:hAnsi="Calibri" w:eastAsia="Calibri" w:cs="Calibri"/>
                <w:noProof w:val="0"/>
                <w:sz w:val="22"/>
                <w:szCs w:val="22"/>
                <w:lang w:val="en-US"/>
              </w:rPr>
              <w:t xml:space="preserve"> and evaluate familiar objects that use air to make them work </w:t>
            </w:r>
            <w:proofErr w:type="gramStart"/>
            <w:r w:rsidRPr="253C4372" w:rsidR="527A02CD">
              <w:rPr>
                <w:rFonts w:ascii="Calibri" w:hAnsi="Calibri" w:eastAsia="Calibri" w:cs="Calibri"/>
                <w:noProof w:val="0"/>
                <w:sz w:val="22"/>
                <w:szCs w:val="22"/>
                <w:lang w:val="en-US"/>
              </w:rPr>
              <w:t>e.g.</w:t>
            </w:r>
            <w:proofErr w:type="gramEnd"/>
            <w:r w:rsidRPr="253C4372" w:rsidR="527A02CD">
              <w:rPr>
                <w:rFonts w:ascii="Calibri" w:hAnsi="Calibri" w:eastAsia="Calibri" w:cs="Calibri"/>
                <w:noProof w:val="0"/>
                <w:sz w:val="22"/>
                <w:szCs w:val="22"/>
                <w:lang w:val="en-US"/>
              </w:rPr>
              <w:t xml:space="preserve"> bicycle pump, balloon, inflatable swimming aids, foot pump for inflating an air bed. What does the air do? How has it been used in the design of these products? How can air be used to move heavy objects?</w:t>
            </w:r>
          </w:p>
          <w:p w:rsidR="002814D7" w:rsidP="253C4372" w:rsidRDefault="002814D7" w14:paraId="69453AD0" w14:textId="7333929D">
            <w:pPr>
              <w:pStyle w:val="ListParagraph"/>
              <w:numPr>
                <w:ilvl w:val="0"/>
                <w:numId w:val="8"/>
              </w:numPr>
              <w:rPr>
                <w:rFonts w:ascii="Calibri" w:hAnsi="Calibri" w:eastAsia="Calibri" w:cs="Calibri" w:asciiTheme="minorAscii" w:hAnsiTheme="minorAscii" w:eastAsiaTheme="minorAscii" w:cstheme="minorAscii"/>
                <w:noProof w:val="0"/>
                <w:sz w:val="22"/>
                <w:szCs w:val="22"/>
                <w:lang w:val="en-US"/>
              </w:rPr>
            </w:pPr>
            <w:r w:rsidRPr="253C4372" w:rsidR="527A02CD">
              <w:rPr>
                <w:noProof w:val="0"/>
                <w:lang w:val="en-US"/>
              </w:rPr>
              <w:t>Demonstrate lifting an object and ask the children to think about ways in which this might be used in a product. Who might it be for? What is its purpose? What part moved and how did it move? What materials have been used? How effective do you think it is and why? What else could move?</w:t>
            </w:r>
          </w:p>
          <w:p w:rsidR="00E15F5B" w:rsidP="253C4372" w:rsidRDefault="00E15F5B" w14:paraId="652948F9" w14:textId="5D6D0F3C" w14:noSpellErr="1">
            <w:pPr>
              <w:rPr>
                <w:b w:val="1"/>
                <w:bCs w:val="1"/>
                <w:color w:val="auto"/>
                <w:u w:val="single"/>
              </w:rPr>
            </w:pPr>
            <w:r w:rsidRPr="253C4372" w:rsidR="00E15F5B">
              <w:rPr>
                <w:b w:val="1"/>
                <w:bCs w:val="1"/>
                <w:u w:val="single"/>
              </w:rPr>
              <w:t>Designing</w:t>
            </w:r>
          </w:p>
          <w:p w:rsidRPr="004B63E7" w:rsidR="004B63E7" w:rsidP="253C4372" w:rsidRDefault="004B63E7" w14:paraId="3BEE611D" w14:textId="7C831EAF">
            <w:pPr>
              <w:pStyle w:val="ListParagraph"/>
              <w:numPr>
                <w:ilvl w:val="0"/>
                <w:numId w:val="7"/>
              </w:numPr>
              <w:spacing w:line="240" w:lineRule="auto"/>
              <w:rPr>
                <w:color w:val="000000" w:themeColor="text1" w:themeTint="FF" w:themeShade="FF"/>
              </w:rPr>
            </w:pPr>
            <w:r w:rsidRPr="253C4372" w:rsidR="004B63E7">
              <w:rPr>
                <w:color w:val="auto"/>
              </w:rPr>
              <w:t xml:space="preserve">Investigate and </w:t>
            </w:r>
            <w:proofErr w:type="spellStart"/>
            <w:r w:rsidRPr="253C4372" w:rsidR="004B63E7">
              <w:rPr>
                <w:color w:val="auto"/>
              </w:rPr>
              <w:t>analyse</w:t>
            </w:r>
            <w:proofErr w:type="spellEnd"/>
            <w:r w:rsidRPr="253C4372" w:rsidR="004B63E7">
              <w:rPr>
                <w:color w:val="auto"/>
              </w:rPr>
              <w:t xml:space="preserve"> books, videos and products with pneumatic mechanisms.</w:t>
            </w:r>
          </w:p>
          <w:p w:rsidR="00552D5C" w:rsidP="253C4372" w:rsidRDefault="00552D5C" w14:paraId="1A4BBC60" w14:textId="0490097F" w14:noSpellErr="1">
            <w:pPr>
              <w:pStyle w:val="ListParagraph"/>
              <w:numPr>
                <w:ilvl w:val="0"/>
                <w:numId w:val="7"/>
              </w:numPr>
              <w:spacing w:line="240" w:lineRule="auto"/>
              <w:rPr>
                <w:color w:val="000000" w:themeColor="text1" w:themeTint="FF" w:themeShade="FF"/>
              </w:rPr>
            </w:pPr>
            <w:r w:rsidRPr="253C4372" w:rsidR="00552D5C">
              <w:rPr>
                <w:color w:val="auto"/>
              </w:rPr>
              <w:t>Generate realistic and appropriate ideas</w:t>
            </w:r>
            <w:r w:rsidRPr="253C4372" w:rsidR="004B63E7">
              <w:rPr>
                <w:color w:val="auto"/>
              </w:rPr>
              <w:t xml:space="preserve"> </w:t>
            </w:r>
            <w:r w:rsidRPr="253C4372" w:rsidR="00F23943">
              <w:rPr>
                <w:color w:val="auto"/>
              </w:rPr>
              <w:t>(Moving monsters – with or without balloon, Bridge)</w:t>
            </w:r>
            <w:r w:rsidRPr="253C4372" w:rsidR="00552D5C">
              <w:rPr>
                <w:color w:val="auto"/>
              </w:rPr>
              <w:t xml:space="preserve"> and their own design criteria through discussion, focusing on the needs of the user. </w:t>
            </w:r>
          </w:p>
          <w:p w:rsidRPr="00F23943" w:rsidR="00B61E5E" w:rsidP="253C4372" w:rsidRDefault="00552D5C" w14:paraId="0011D63A" w14:textId="24C8F680" w14:noSpellErr="1">
            <w:pPr>
              <w:pStyle w:val="ListParagraph"/>
              <w:numPr>
                <w:ilvl w:val="0"/>
                <w:numId w:val="7"/>
              </w:numPr>
              <w:spacing w:line="240" w:lineRule="auto"/>
              <w:rPr>
                <w:b w:val="1"/>
                <w:bCs w:val="1"/>
                <w:color w:val="000000" w:themeColor="text1" w:themeTint="FF" w:themeShade="FF"/>
                <w:u w:val="single"/>
              </w:rPr>
            </w:pPr>
            <w:r w:rsidRPr="253C4372" w:rsidR="00552D5C">
              <w:rPr>
                <w:color w:val="auto"/>
              </w:rPr>
              <w:t>Use annotated sketches and prototypes to develop, model and communicate ideas.</w:t>
            </w:r>
          </w:p>
          <w:p w:rsidRPr="00552D5C" w:rsidR="00F23943" w:rsidP="253C4372" w:rsidRDefault="00F23943" w14:paraId="4CA54A2A" w14:textId="45D527C8">
            <w:pPr>
              <w:pStyle w:val="ListParagraph"/>
              <w:numPr>
                <w:ilvl w:val="0"/>
                <w:numId w:val="7"/>
              </w:numPr>
              <w:spacing w:line="240" w:lineRule="auto"/>
              <w:rPr>
                <w:b w:val="1"/>
                <w:bCs w:val="1"/>
                <w:color w:val="000000" w:themeColor="text1" w:themeTint="FF" w:themeShade="FF"/>
                <w:u w:val="single"/>
              </w:rPr>
            </w:pPr>
            <w:r w:rsidRPr="253C4372" w:rsidR="00F23943">
              <w:rPr>
                <w:color w:val="auto"/>
              </w:rPr>
              <w:t xml:space="preserve">Mock ups using art straws, </w:t>
            </w:r>
            <w:proofErr w:type="spellStart"/>
            <w:r w:rsidRPr="253C4372" w:rsidR="00F23943">
              <w:rPr>
                <w:color w:val="auto"/>
              </w:rPr>
              <w:t>lolly</w:t>
            </w:r>
            <w:proofErr w:type="spellEnd"/>
            <w:r w:rsidRPr="253C4372" w:rsidR="00F23943">
              <w:rPr>
                <w:color w:val="auto"/>
              </w:rPr>
              <w:t xml:space="preserve"> sticks (bridge) or egg boxes (monster) to design how to use syringes effectively.</w:t>
            </w:r>
          </w:p>
          <w:p w:rsidR="00E15F5B" w:rsidP="00E15F5B" w:rsidRDefault="00E15F5B" w14:paraId="03490445" w14:textId="64E1461C">
            <w:pPr>
              <w:rPr>
                <w:b/>
                <w:u w:val="single"/>
              </w:rPr>
            </w:pPr>
            <w:r>
              <w:rPr>
                <w:b/>
                <w:u w:val="single"/>
              </w:rPr>
              <w:t>Making</w:t>
            </w:r>
          </w:p>
          <w:p w:rsidR="00552D5C" w:rsidP="00552D5C" w:rsidRDefault="00552D5C" w14:paraId="6DD35E12" w14:textId="1F901DFC">
            <w:pPr>
              <w:pStyle w:val="ListParagraph"/>
              <w:numPr>
                <w:ilvl w:val="0"/>
                <w:numId w:val="7"/>
              </w:numPr>
              <w:spacing w:line="240" w:lineRule="auto"/>
            </w:pPr>
            <w:r>
              <w:t xml:space="preserve">Order the main stages of making. </w:t>
            </w:r>
          </w:p>
          <w:p w:rsidR="00552D5C" w:rsidP="00552D5C" w:rsidRDefault="00552D5C" w14:paraId="2C42329B" w14:textId="266E7216">
            <w:pPr>
              <w:pStyle w:val="ListParagraph"/>
              <w:numPr>
                <w:ilvl w:val="0"/>
                <w:numId w:val="7"/>
              </w:numPr>
              <w:spacing w:line="240" w:lineRule="auto"/>
            </w:pPr>
            <w:r>
              <w:t>Select from and use appropriate tools with some accuracy to cut and join materials and components such as tubing, syringes and balloons.</w:t>
            </w:r>
          </w:p>
          <w:p w:rsidRPr="00552D5C" w:rsidR="00B61E5E" w:rsidP="00552D5C" w:rsidRDefault="00552D5C" w14:paraId="314B7B5D" w14:textId="7C897DE1">
            <w:pPr>
              <w:pStyle w:val="ListParagraph"/>
              <w:numPr>
                <w:ilvl w:val="0"/>
                <w:numId w:val="7"/>
              </w:numPr>
              <w:spacing w:line="240" w:lineRule="auto"/>
              <w:rPr>
                <w:b/>
                <w:u w:val="single"/>
              </w:rPr>
            </w:pPr>
            <w:r>
              <w:t>Select from and use finishing techniques suitable for the product they are creating.</w:t>
            </w:r>
          </w:p>
          <w:p w:rsidRPr="004B63E7" w:rsidR="00496A0A" w:rsidP="004B63E7" w:rsidRDefault="00E15F5B" w14:paraId="4DFCB976" w14:textId="2C931510">
            <w:pPr>
              <w:rPr>
                <w:b/>
                <w:u w:val="single"/>
              </w:rPr>
            </w:pPr>
            <w:r>
              <w:rPr>
                <w:b/>
                <w:u w:val="single"/>
              </w:rPr>
              <w:t>Evaluating</w:t>
            </w:r>
            <w:r w:rsidR="00496A0A">
              <w:t xml:space="preserve">. </w:t>
            </w:r>
          </w:p>
          <w:p w:rsidRPr="004B63E7" w:rsidR="00B61E5E" w:rsidP="00496A0A" w:rsidRDefault="00496A0A" w14:paraId="0336B598" w14:textId="3C32900A">
            <w:pPr>
              <w:pStyle w:val="ListParagraph"/>
              <w:numPr>
                <w:ilvl w:val="0"/>
                <w:numId w:val="7"/>
              </w:numPr>
              <w:spacing w:line="240" w:lineRule="auto"/>
              <w:rPr>
                <w:b/>
                <w:u w:val="single"/>
              </w:rPr>
            </w:pPr>
            <w:r>
              <w:t>Evaluate their own products and ideas against criteria and user needs, as they design and make.</w:t>
            </w:r>
            <w:r w:rsidR="004B63E7">
              <w:t xml:space="preserve"> </w:t>
            </w:r>
          </w:p>
          <w:p w:rsidRPr="00F23943" w:rsidR="004B63E7" w:rsidP="253C4372" w:rsidRDefault="004B63E7" w14:paraId="7ACCA067" w14:textId="3AC97FD3" w14:noSpellErr="1">
            <w:pPr>
              <w:pStyle w:val="ListParagraph"/>
              <w:numPr>
                <w:ilvl w:val="0"/>
                <w:numId w:val="7"/>
              </w:numPr>
              <w:spacing w:line="240" w:lineRule="auto"/>
              <w:rPr>
                <w:b w:val="1"/>
                <w:bCs w:val="1"/>
                <w:color w:val="000000" w:themeColor="text1" w:themeTint="FF" w:themeShade="FF"/>
              </w:rPr>
            </w:pPr>
            <w:r w:rsidRPr="253C4372" w:rsidR="004B63E7">
              <w:rPr>
                <w:color w:val="auto"/>
              </w:rPr>
              <w:t>Evaluate products based on user and purpose, thinking about what has worked well and what improvements were needed.</w:t>
            </w:r>
          </w:p>
          <w:p w:rsidR="00E15F5B" w:rsidP="00B61E5E" w:rsidRDefault="00E15F5B" w14:paraId="0DB11614" w14:textId="57D7C128">
            <w:pPr>
              <w:pStyle w:val="ListParagraph"/>
              <w:spacing w:line="240" w:lineRule="auto"/>
            </w:pPr>
          </w:p>
        </w:tc>
      </w:tr>
      <w:tr w:rsidR="002814D7" w:rsidTr="253C4372" w14:paraId="79807800" w14:textId="77777777">
        <w:tc>
          <w:tcPr>
            <w:tcW w:w="9350" w:type="dxa"/>
            <w:tcMar/>
          </w:tcPr>
          <w:p w:rsidRPr="00E15F5B" w:rsidR="002814D7" w:rsidRDefault="002814D7" w14:paraId="2C858FB4" w14:textId="77777777">
            <w:pPr>
              <w:rPr>
                <w:b/>
              </w:rPr>
            </w:pPr>
            <w:r w:rsidRPr="00E15F5B">
              <w:rPr>
                <w:b/>
              </w:rPr>
              <w:t>Wider Influences</w:t>
            </w:r>
          </w:p>
          <w:p w:rsidR="00E15F5B" w:rsidP="00E15F5B" w:rsidRDefault="00E15F5B" w14:paraId="1AE6C0C3" w14:textId="5343DC9F"/>
          <w:p w:rsidR="005A5FDC" w:rsidP="253C4372" w:rsidRDefault="005A5FDC" w14:paraId="7460E347" w14:textId="28F35430" w14:noSpellErr="1">
            <w:pPr>
              <w:pStyle w:val="ListParagraph"/>
              <w:numPr>
                <w:ilvl w:val="0"/>
                <w:numId w:val="6"/>
              </w:numPr>
              <w:spacing w:line="240" w:lineRule="auto"/>
              <w:rPr>
                <w:color w:val="000000" w:themeColor="text1" w:themeTint="FF" w:themeShade="FF"/>
              </w:rPr>
            </w:pPr>
            <w:r w:rsidR="005A5FDC">
              <w:rPr/>
              <w:t>Toys and Ga</w:t>
            </w:r>
            <w:r w:rsidRPr="253C4372" w:rsidR="005A5FDC">
              <w:rPr>
                <w:color w:val="auto"/>
              </w:rPr>
              <w:t xml:space="preserve">mes </w:t>
            </w:r>
            <w:r w:rsidRPr="253C4372" w:rsidR="00F23943">
              <w:rPr>
                <w:color w:val="auto"/>
              </w:rPr>
              <w:t xml:space="preserve">– </w:t>
            </w:r>
            <w:r w:rsidRPr="253C4372" w:rsidR="00F23943">
              <w:rPr>
                <w:color w:val="auto"/>
              </w:rPr>
              <w:t xml:space="preserve">Jack in a box, moving monsters, </w:t>
            </w:r>
            <w:r w:rsidRPr="253C4372" w:rsidR="00F23943">
              <w:rPr>
                <w:color w:val="auto"/>
              </w:rPr>
              <w:t>hydraulic bridge for toy cars</w:t>
            </w:r>
          </w:p>
          <w:p w:rsidR="005A5FDC" w:rsidP="253C4372" w:rsidRDefault="005A5FDC" w14:paraId="36D8BAA9" w14:textId="09BD5F40" w14:noSpellErr="1">
            <w:pPr>
              <w:pStyle w:val="ListParagraph"/>
              <w:numPr>
                <w:ilvl w:val="0"/>
                <w:numId w:val="6"/>
              </w:numPr>
              <w:spacing w:line="240" w:lineRule="auto"/>
              <w:rPr>
                <w:color w:val="000000" w:themeColor="text1" w:themeTint="FF" w:themeShade="FF"/>
              </w:rPr>
            </w:pPr>
            <w:r w:rsidRPr="253C4372" w:rsidR="005A5FDC">
              <w:rPr>
                <w:color w:val="auto"/>
              </w:rPr>
              <w:t xml:space="preserve">Our Community </w:t>
            </w:r>
            <w:r w:rsidRPr="253C4372" w:rsidR="00F23943">
              <w:rPr>
                <w:color w:val="auto"/>
              </w:rPr>
              <w:t xml:space="preserve">– </w:t>
            </w:r>
            <w:r w:rsidRPr="253C4372" w:rsidR="00F23943">
              <w:rPr>
                <w:color w:val="auto"/>
              </w:rPr>
              <w:t>drills in construction, fire extinguisher</w:t>
            </w:r>
          </w:p>
          <w:p w:rsidR="005A5FDC" w:rsidP="253C4372" w:rsidRDefault="005A5FDC" w14:paraId="7AB0CBDF" w14:textId="77777777" w14:noSpellErr="1">
            <w:pPr>
              <w:pStyle w:val="ListParagraph"/>
              <w:numPr>
                <w:ilvl w:val="0"/>
                <w:numId w:val="6"/>
              </w:numPr>
              <w:spacing w:line="240" w:lineRule="auto"/>
              <w:rPr>
                <w:color w:val="000000" w:themeColor="text1" w:themeTint="FF" w:themeShade="FF"/>
              </w:rPr>
            </w:pPr>
            <w:r w:rsidRPr="253C4372" w:rsidR="005A5FDC">
              <w:rPr>
                <w:color w:val="auto"/>
              </w:rPr>
              <w:t xml:space="preserve">Forces and Movement </w:t>
            </w:r>
          </w:p>
          <w:p w:rsidRPr="00F23943" w:rsidR="002012DF" w:rsidP="253C4372" w:rsidRDefault="005A5FDC" w14:paraId="315E0E53" w14:textId="77777777" w14:noSpellErr="1">
            <w:pPr>
              <w:pStyle w:val="ListParagraph"/>
              <w:numPr>
                <w:ilvl w:val="0"/>
                <w:numId w:val="6"/>
              </w:numPr>
              <w:spacing w:line="240" w:lineRule="auto"/>
              <w:rPr>
                <w:color w:val="000000" w:themeColor="text1" w:themeTint="FF" w:themeShade="FF"/>
              </w:rPr>
            </w:pPr>
            <w:r w:rsidRPr="253C4372" w:rsidR="005A5FDC">
              <w:rPr>
                <w:color w:val="auto"/>
              </w:rPr>
              <w:t>Mini-enterprise</w:t>
            </w:r>
            <w:r w:rsidRPr="253C4372" w:rsidR="00F23943">
              <w:rPr>
                <w:color w:val="auto"/>
              </w:rPr>
              <w:t xml:space="preserve"> </w:t>
            </w:r>
            <w:r w:rsidRPr="253C4372" w:rsidR="00F23943">
              <w:rPr>
                <w:color w:val="auto"/>
              </w:rPr>
              <w:t>– Sell toys (monsters) to community as project.</w:t>
            </w:r>
          </w:p>
          <w:p w:rsidR="00F23943" w:rsidP="253C4372" w:rsidRDefault="00F23943" w14:paraId="5D6B53F3" w14:textId="498C43F8" w14:noSpellErr="1">
            <w:pPr>
              <w:pStyle w:val="ListParagraph"/>
              <w:numPr>
                <w:ilvl w:val="0"/>
                <w:numId w:val="6"/>
              </w:numPr>
              <w:spacing w:line="240" w:lineRule="auto"/>
              <w:rPr>
                <w:color w:val="000000" w:themeColor="text1" w:themeTint="FF" w:themeShade="FF"/>
              </w:rPr>
            </w:pPr>
            <w:r w:rsidRPr="253C4372" w:rsidR="00F23943">
              <w:rPr>
                <w:color w:val="auto"/>
              </w:rPr>
              <w:t xml:space="preserve">Future jobs </w:t>
            </w:r>
            <w:r w:rsidRPr="253C4372" w:rsidR="003A4EAA">
              <w:rPr>
                <w:color w:val="auto"/>
              </w:rPr>
              <w:t>–</w:t>
            </w:r>
            <w:r w:rsidRPr="253C4372" w:rsidR="00F23943">
              <w:rPr>
                <w:color w:val="auto"/>
              </w:rPr>
              <w:t xml:space="preserve"> </w:t>
            </w:r>
            <w:r w:rsidRPr="253C4372" w:rsidR="003A4EAA">
              <w:rPr>
                <w:color w:val="auto"/>
              </w:rPr>
              <w:t xml:space="preserve">Pneumatic technician (designer, maintenance) </w:t>
            </w:r>
          </w:p>
        </w:tc>
      </w:tr>
      <w:tr w:rsidR="002814D7" w:rsidTr="253C4372" w14:paraId="3D225758" w14:textId="77777777">
        <w:tc>
          <w:tcPr>
            <w:tcW w:w="9350" w:type="dxa"/>
            <w:tcMar/>
          </w:tcPr>
          <w:p w:rsidRPr="00E15F5B" w:rsidR="002814D7" w:rsidRDefault="002814D7" w14:paraId="50889953" w14:textId="77777777">
            <w:pPr>
              <w:rPr>
                <w:b/>
              </w:rPr>
            </w:pPr>
            <w:r w:rsidRPr="00E15F5B">
              <w:rPr>
                <w:b/>
              </w:rPr>
              <w:lastRenderedPageBreak/>
              <w:t>Enduring Understanding</w:t>
            </w:r>
          </w:p>
          <w:p w:rsidR="009656B1" w:rsidP="007808A3" w:rsidRDefault="009656B1" w14:paraId="5A489D6D" w14:textId="3AD9E765">
            <w:pPr>
              <w:pStyle w:val="ListParagraph"/>
              <w:numPr>
                <w:ilvl w:val="0"/>
                <w:numId w:val="6"/>
              </w:numPr>
              <w:spacing w:line="240" w:lineRule="auto"/>
            </w:pPr>
            <w:r>
              <w:t>Understand and use pneumatic mechanisms.</w:t>
            </w:r>
          </w:p>
          <w:p w:rsidR="002814D7" w:rsidP="007808A3" w:rsidRDefault="009656B1" w14:paraId="2E31875A" w14:textId="0197E929">
            <w:pPr>
              <w:pStyle w:val="ListParagraph"/>
              <w:numPr>
                <w:ilvl w:val="0"/>
                <w:numId w:val="6"/>
              </w:numPr>
              <w:spacing w:line="240" w:lineRule="auto"/>
            </w:pPr>
            <w:r>
              <w:t>Know and use technical vocabulary relevant to the project</w:t>
            </w:r>
          </w:p>
        </w:tc>
      </w:tr>
    </w:tbl>
    <w:p w:rsidR="00203FC6" w:rsidRDefault="00203FC6" w14:paraId="697DA807" w14:textId="77777777"/>
    <w:sectPr w:rsidR="00203FC6">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4CBD" w:rsidP="002814D7" w:rsidRDefault="008B4CBD" w14:paraId="4BAC72F9" w14:textId="77777777">
      <w:pPr>
        <w:spacing w:after="0" w:line="240" w:lineRule="auto"/>
      </w:pPr>
      <w:r>
        <w:separator/>
      </w:r>
    </w:p>
  </w:endnote>
  <w:endnote w:type="continuationSeparator" w:id="0">
    <w:p w:rsidR="008B4CBD" w:rsidP="002814D7" w:rsidRDefault="008B4CBD" w14:paraId="3792D3F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4CBD" w:rsidP="002814D7" w:rsidRDefault="008B4CBD" w14:paraId="2B9D8E3D" w14:textId="77777777">
      <w:pPr>
        <w:spacing w:after="0" w:line="240" w:lineRule="auto"/>
      </w:pPr>
      <w:r>
        <w:separator/>
      </w:r>
    </w:p>
  </w:footnote>
  <w:footnote w:type="continuationSeparator" w:id="0">
    <w:p w:rsidR="008B4CBD" w:rsidP="002814D7" w:rsidRDefault="008B4CBD" w14:paraId="34ED1C5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14D7" w:rsidRDefault="00E15F5B" w14:paraId="4CF6541D" w14:textId="20DCA33E">
    <w:pPr>
      <w:pStyle w:val="Header"/>
    </w:pPr>
    <w:r>
      <w:t>Design and Technology Y</w:t>
    </w:r>
    <w:r w:rsidR="00847208">
      <w:t>4</w:t>
    </w:r>
    <w:r>
      <w:t xml:space="preserve"> </w:t>
    </w:r>
    <w:r w:rsidR="00283F67">
      <w:t>–</w:t>
    </w:r>
    <w:r>
      <w:t xml:space="preserve"> </w:t>
    </w:r>
    <w:r w:rsidR="00283F67">
      <w:t>Mechanical systems</w:t>
    </w:r>
    <w:r w:rsidR="002814D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B8E7A48"/>
    <w:multiLevelType w:val="hybridMultilevel"/>
    <w:tmpl w:val="1020E40C"/>
    <w:lvl w:ilvl="0" w:tplc="D988D6C0">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347070B"/>
    <w:multiLevelType w:val="hybridMultilevel"/>
    <w:tmpl w:val="473A13B8"/>
    <w:lvl w:ilvl="0" w:tplc="9698BB66">
      <w:numFmt w:val="bullet"/>
      <w:lvlText w:val="-"/>
      <w:lvlJc w:val="left"/>
      <w:pPr>
        <w:ind w:left="720" w:hanging="360"/>
      </w:pPr>
      <w:rPr>
        <w:rFonts w:hint="default" w:ascii="Calibri" w:hAnsi="Calibri" w:cs="Calibri" w:eastAsiaTheme="minorHAnsi"/>
        <w:b/>
        <w:i w:val="0"/>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34BD651A"/>
    <w:multiLevelType w:val="hybridMultilevel"/>
    <w:tmpl w:val="71EAA93E"/>
    <w:lvl w:ilvl="0" w:tplc="9E22EDC6">
      <w:start w:val="14"/>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51296608"/>
    <w:multiLevelType w:val="hybridMultilevel"/>
    <w:tmpl w:val="243EE96A"/>
    <w:lvl w:ilvl="0" w:tplc="9E22EDC6">
      <w:start w:val="14"/>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66CC7256"/>
    <w:multiLevelType w:val="hybridMultilevel"/>
    <w:tmpl w:val="C9DA4B58"/>
    <w:lvl w:ilvl="0" w:tplc="30BCE37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1D70F43"/>
    <w:multiLevelType w:val="hybridMultilevel"/>
    <w:tmpl w:val="6A34EB44"/>
    <w:lvl w:ilvl="0" w:tplc="9E22EDC6">
      <w:start w:val="14"/>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722D6C40"/>
    <w:multiLevelType w:val="hybridMultilevel"/>
    <w:tmpl w:val="42EA82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8">
    <w:abstractNumId w:val="7"/>
  </w:num>
  <w:num w:numId="1">
    <w:abstractNumId w:val="2"/>
  </w:num>
  <w:num w:numId="2">
    <w:abstractNumId w:val="5"/>
  </w:num>
  <w:num w:numId="3">
    <w:abstractNumId w:val="3"/>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4D7"/>
    <w:rsid w:val="00014EFA"/>
    <w:rsid w:val="000B25F5"/>
    <w:rsid w:val="000C05C5"/>
    <w:rsid w:val="00113D95"/>
    <w:rsid w:val="001276C8"/>
    <w:rsid w:val="001C5325"/>
    <w:rsid w:val="001D3E94"/>
    <w:rsid w:val="002012DF"/>
    <w:rsid w:val="00203FC6"/>
    <w:rsid w:val="00250C6C"/>
    <w:rsid w:val="002814D7"/>
    <w:rsid w:val="00283F67"/>
    <w:rsid w:val="00335F4A"/>
    <w:rsid w:val="00371700"/>
    <w:rsid w:val="003A4EAA"/>
    <w:rsid w:val="003D2870"/>
    <w:rsid w:val="003D742C"/>
    <w:rsid w:val="003F08A6"/>
    <w:rsid w:val="00433B6F"/>
    <w:rsid w:val="004355AB"/>
    <w:rsid w:val="00474F50"/>
    <w:rsid w:val="00496A0A"/>
    <w:rsid w:val="004B63E7"/>
    <w:rsid w:val="004D5D36"/>
    <w:rsid w:val="00552D5C"/>
    <w:rsid w:val="005A5FDC"/>
    <w:rsid w:val="005C4AD8"/>
    <w:rsid w:val="005C63AD"/>
    <w:rsid w:val="005E2903"/>
    <w:rsid w:val="00661D8D"/>
    <w:rsid w:val="00664B16"/>
    <w:rsid w:val="00667D65"/>
    <w:rsid w:val="006A3DBD"/>
    <w:rsid w:val="006C26F6"/>
    <w:rsid w:val="006F0DAF"/>
    <w:rsid w:val="0070097A"/>
    <w:rsid w:val="007808A3"/>
    <w:rsid w:val="007C76E1"/>
    <w:rsid w:val="00847208"/>
    <w:rsid w:val="008B2F64"/>
    <w:rsid w:val="008B3331"/>
    <w:rsid w:val="008B4CBD"/>
    <w:rsid w:val="009656B1"/>
    <w:rsid w:val="009B0277"/>
    <w:rsid w:val="009E53A8"/>
    <w:rsid w:val="00A77432"/>
    <w:rsid w:val="00B61E5E"/>
    <w:rsid w:val="00BF1CBF"/>
    <w:rsid w:val="00C0517B"/>
    <w:rsid w:val="00C32795"/>
    <w:rsid w:val="00CA37CF"/>
    <w:rsid w:val="00CE596A"/>
    <w:rsid w:val="00CF5C16"/>
    <w:rsid w:val="00D7570D"/>
    <w:rsid w:val="00DB5E75"/>
    <w:rsid w:val="00E15F5B"/>
    <w:rsid w:val="00E85EC9"/>
    <w:rsid w:val="00F23943"/>
    <w:rsid w:val="00F37479"/>
    <w:rsid w:val="00F80241"/>
    <w:rsid w:val="00F84A10"/>
    <w:rsid w:val="00F84A11"/>
    <w:rsid w:val="00FE645F"/>
    <w:rsid w:val="1345BCFF"/>
    <w:rsid w:val="22B3D35B"/>
    <w:rsid w:val="253C4372"/>
    <w:rsid w:val="2AA5BCE3"/>
    <w:rsid w:val="514D7007"/>
    <w:rsid w:val="527A02CD"/>
    <w:rsid w:val="68855A77"/>
    <w:rsid w:val="6C52AAE3"/>
    <w:rsid w:val="7F708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6848"/>
  <w15:chartTrackingRefBased/>
  <w15:docId w15:val="{3F702D65-F6DD-4A74-959C-BC6E0380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814D7"/>
    <w:pPr>
      <w:tabs>
        <w:tab w:val="center" w:pos="4680"/>
        <w:tab w:val="right" w:pos="9360"/>
      </w:tabs>
      <w:spacing w:after="0" w:line="240" w:lineRule="auto"/>
    </w:pPr>
  </w:style>
  <w:style w:type="character" w:styleId="HeaderChar" w:customStyle="1">
    <w:name w:val="Header Char"/>
    <w:basedOn w:val="DefaultParagraphFont"/>
    <w:link w:val="Header"/>
    <w:uiPriority w:val="99"/>
    <w:rsid w:val="002814D7"/>
  </w:style>
  <w:style w:type="paragraph" w:styleId="Footer">
    <w:name w:val="footer"/>
    <w:basedOn w:val="Normal"/>
    <w:link w:val="FooterChar"/>
    <w:uiPriority w:val="99"/>
    <w:unhideWhenUsed/>
    <w:rsid w:val="002814D7"/>
    <w:pPr>
      <w:tabs>
        <w:tab w:val="center" w:pos="4680"/>
        <w:tab w:val="right" w:pos="9360"/>
      </w:tabs>
      <w:spacing w:after="0" w:line="240" w:lineRule="auto"/>
    </w:pPr>
  </w:style>
  <w:style w:type="character" w:styleId="FooterChar" w:customStyle="1">
    <w:name w:val="Footer Char"/>
    <w:basedOn w:val="DefaultParagraphFont"/>
    <w:link w:val="Footer"/>
    <w:uiPriority w:val="99"/>
    <w:rsid w:val="002814D7"/>
  </w:style>
  <w:style w:type="table" w:styleId="TableGrid">
    <w:name w:val="Table Grid"/>
    <w:basedOn w:val="TableNormal"/>
    <w:uiPriority w:val="39"/>
    <w:rsid w:val="002814D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15F5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746019">
      <w:bodyDiv w:val="1"/>
      <w:marLeft w:val="0"/>
      <w:marRight w:val="0"/>
      <w:marTop w:val="0"/>
      <w:marBottom w:val="0"/>
      <w:divBdr>
        <w:top w:val="none" w:sz="0" w:space="0" w:color="auto"/>
        <w:left w:val="none" w:sz="0" w:space="0" w:color="auto"/>
        <w:bottom w:val="none" w:sz="0" w:space="0" w:color="auto"/>
        <w:right w:val="none" w:sz="0" w:space="0" w:color="auto"/>
      </w:divBdr>
    </w:div>
    <w:div w:id="123339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BF0EBF1D53C04AA2B38A2664D8E319" ma:contentTypeVersion="14" ma:contentTypeDescription="Create a new document." ma:contentTypeScope="" ma:versionID="fc13159f65f86c4446f619c8c7222f7c">
  <xsd:schema xmlns:xsd="http://www.w3.org/2001/XMLSchema" xmlns:xs="http://www.w3.org/2001/XMLSchema" xmlns:p="http://schemas.microsoft.com/office/2006/metadata/properties" xmlns:ns3="84ba92cd-5ba5-4099-aff4-8ed35d14081d" xmlns:ns4="24c9eada-ba16-4e66-bc6e-7dfd8a902103" targetNamespace="http://schemas.microsoft.com/office/2006/metadata/properties" ma:root="true" ma:fieldsID="c10ff2cab26c21d251be318efd0385ee" ns3:_="" ns4:_="">
    <xsd:import namespace="84ba92cd-5ba5-4099-aff4-8ed35d14081d"/>
    <xsd:import namespace="24c9eada-ba16-4e66-bc6e-7dfd8a9021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a92cd-5ba5-4099-aff4-8ed35d140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c9eada-ba16-4e66-bc6e-7dfd8a9021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632ABB-8FCB-46BC-9A8D-CF0657600652}">
  <ds:schemaRefs>
    <ds:schemaRef ds:uri="http://schemas.microsoft.com/sharepoint/v3/contenttype/forms"/>
  </ds:schemaRefs>
</ds:datastoreItem>
</file>

<file path=customXml/itemProps2.xml><?xml version="1.0" encoding="utf-8"?>
<ds:datastoreItem xmlns:ds="http://schemas.openxmlformats.org/officeDocument/2006/customXml" ds:itemID="{BA696C30-00B0-443D-95BB-59C56B18D1A9}">
  <ds:schemaRefs>
    <ds:schemaRef ds:uri="24c9eada-ba16-4e66-bc6e-7dfd8a902103"/>
    <ds:schemaRef ds:uri="84ba92cd-5ba5-4099-aff4-8ed35d14081d"/>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316841F-0CC5-4A9E-8093-3DB29268B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a92cd-5ba5-4099-aff4-8ed35d14081d"/>
    <ds:schemaRef ds:uri="24c9eada-ba16-4e66-bc6e-7dfd8a902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teacher</dc:creator>
  <keywords/>
  <dc:description/>
  <lastModifiedBy>Graeme Bourque</lastModifiedBy>
  <revision>3</revision>
  <dcterms:created xsi:type="dcterms:W3CDTF">2021-09-02T13:27:00.0000000Z</dcterms:created>
  <dcterms:modified xsi:type="dcterms:W3CDTF">2021-11-10T14:31:07.5888870Z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0x01010075BF0EBF1D53C04AA2B38A2664D8E319</vt:lpwstr>
  </property>
</Properties>
</file>